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58" w:rsidRDefault="0008560A" w:rsidP="00C35958">
      <w:pPr>
        <w:jc w:val="center"/>
        <w:rPr>
          <w:sz w:val="52"/>
          <w:szCs w:val="52"/>
        </w:rPr>
      </w:pPr>
      <w:r w:rsidRPr="0008560A">
        <w:rPr>
          <w:noProof/>
          <w:sz w:val="52"/>
          <w:szCs w:val="52"/>
          <w:lang w:eastAsia="en-GB"/>
        </w:rPr>
        <w:drawing>
          <wp:anchor distT="0" distB="0" distL="114300" distR="114300" simplePos="0" relativeHeight="251659264" behindDoc="1" locked="0" layoutInCell="1" allowOverlap="1" wp14:anchorId="4FFD47D0" wp14:editId="42B8D74C">
            <wp:simplePos x="0" y="0"/>
            <wp:positionH relativeFrom="margin">
              <wp:posOffset>-349250</wp:posOffset>
            </wp:positionH>
            <wp:positionV relativeFrom="paragraph">
              <wp:posOffset>373297</wp:posOffset>
            </wp:positionV>
            <wp:extent cx="2360295" cy="355600"/>
            <wp:effectExtent l="0" t="0" r="1905" b="6350"/>
            <wp:wrapTight wrapText="bothSides">
              <wp:wrapPolygon edited="0">
                <wp:start x="0" y="0"/>
                <wp:lineTo x="0" y="20829"/>
                <wp:lineTo x="21443" y="20829"/>
                <wp:lineTo x="21443" y="0"/>
                <wp:lineTo x="0" y="0"/>
              </wp:wrapPolygon>
            </wp:wrapTight>
            <wp:docPr id="374" name="Picture 374" descr="C:\Users\55123899\AppData\Local\Microsoft\Windows\Temporary Internet Files\Content.Outlook\BWUOQDWT\MMU Logo 2 lines Range left Outlined CS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123899\AppData\Local\Microsoft\Windows\Temporary Internet Files\Content.Outlook\BWUOQDWT\MMU Logo 2 lines Range left Outlined CS6 (002).jpg"/>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360295" cy="355600"/>
                    </a:xfrm>
                    <a:prstGeom prst="rect">
                      <a:avLst/>
                    </a:prstGeom>
                    <a:noFill/>
                    <a:ln>
                      <a:noFill/>
                    </a:ln>
                  </pic:spPr>
                </pic:pic>
              </a:graphicData>
            </a:graphic>
          </wp:anchor>
        </w:drawing>
      </w:r>
      <w:r w:rsidRPr="0008560A">
        <w:rPr>
          <w:noProof/>
          <w:sz w:val="52"/>
          <w:szCs w:val="52"/>
          <w:lang w:eastAsia="en-GB"/>
        </w:rPr>
        <w:drawing>
          <wp:anchor distT="0" distB="0" distL="114300" distR="114300" simplePos="0" relativeHeight="251660288" behindDoc="1" locked="0" layoutInCell="1" allowOverlap="1" wp14:anchorId="4BF346AF" wp14:editId="4EEB9844">
            <wp:simplePos x="0" y="0"/>
            <wp:positionH relativeFrom="column">
              <wp:posOffset>5032568</wp:posOffset>
            </wp:positionH>
            <wp:positionV relativeFrom="paragraph">
              <wp:posOffset>138</wp:posOffset>
            </wp:positionV>
            <wp:extent cx="935355" cy="988060"/>
            <wp:effectExtent l="0" t="0" r="0" b="2540"/>
            <wp:wrapTopAndBottom/>
            <wp:docPr id="372" name="Picture 37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124" name="Picture 124" descr="C:\Users\55123899\AppData\Local\Microsoft\Windows\Temporary Internet Files\Content.Outlook\BWUOQDWT\MMU Symbol Transparent Background Outlined CS6 (002).jpg"/>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93535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958" w:rsidRDefault="00C35958" w:rsidP="00C35958">
      <w:pPr>
        <w:jc w:val="center"/>
        <w:rPr>
          <w:sz w:val="52"/>
          <w:szCs w:val="52"/>
        </w:rPr>
      </w:pPr>
    </w:p>
    <w:p w:rsidR="00C35958" w:rsidRPr="00E97DCF" w:rsidRDefault="00C35958" w:rsidP="00C35958">
      <w:pPr>
        <w:jc w:val="center"/>
        <w:rPr>
          <w:color w:val="548DD4" w:themeColor="text2" w:themeTint="99"/>
          <w:sz w:val="52"/>
          <w:szCs w:val="52"/>
        </w:rPr>
      </w:pPr>
      <w:r w:rsidRPr="00E97DCF">
        <w:rPr>
          <w:color w:val="548DD4" w:themeColor="text2" w:themeTint="99"/>
          <w:sz w:val="52"/>
          <w:szCs w:val="52"/>
        </w:rPr>
        <w:t>Study Acronym</w:t>
      </w:r>
      <w:r w:rsidR="007701B7" w:rsidRPr="00E97DCF">
        <w:rPr>
          <w:color w:val="548DD4" w:themeColor="text2" w:themeTint="99"/>
          <w:sz w:val="52"/>
          <w:szCs w:val="52"/>
        </w:rPr>
        <w:t>/Short Title</w:t>
      </w:r>
    </w:p>
    <w:p w:rsidR="00C35958" w:rsidRPr="00E97DCF" w:rsidRDefault="00C35958" w:rsidP="00C35958">
      <w:pPr>
        <w:jc w:val="center"/>
        <w:rPr>
          <w:color w:val="548DD4" w:themeColor="text2" w:themeTint="99"/>
          <w:sz w:val="36"/>
          <w:szCs w:val="36"/>
        </w:rPr>
      </w:pPr>
      <w:r w:rsidRPr="00E97DCF">
        <w:rPr>
          <w:color w:val="548DD4" w:themeColor="text2" w:themeTint="99"/>
          <w:sz w:val="36"/>
          <w:szCs w:val="36"/>
        </w:rPr>
        <w:t>Full study title</w:t>
      </w:r>
    </w:p>
    <w:p w:rsidR="00C35958" w:rsidRPr="00C35958" w:rsidRDefault="00E97DCF" w:rsidP="00C35958">
      <w:pPr>
        <w:jc w:val="center"/>
        <w:rPr>
          <w:sz w:val="36"/>
          <w:szCs w:val="36"/>
        </w:rPr>
      </w:pPr>
      <w:r>
        <w:rPr>
          <w:sz w:val="36"/>
          <w:szCs w:val="36"/>
        </w:rPr>
        <w:t>Protocol v</w:t>
      </w:r>
      <w:r w:rsidRPr="00E97DCF">
        <w:rPr>
          <w:color w:val="548DD4" w:themeColor="text2" w:themeTint="99"/>
          <w:sz w:val="36"/>
          <w:szCs w:val="36"/>
        </w:rPr>
        <w:t>0.0</w:t>
      </w:r>
      <w:r>
        <w:rPr>
          <w:sz w:val="36"/>
          <w:szCs w:val="36"/>
        </w:rPr>
        <w:t xml:space="preserve">, </w:t>
      </w:r>
      <w:r w:rsidRPr="00E97DCF">
        <w:rPr>
          <w:color w:val="548DD4" w:themeColor="text2" w:themeTint="99"/>
          <w:sz w:val="36"/>
          <w:szCs w:val="36"/>
        </w:rPr>
        <w:t>DD MMM YYYY</w:t>
      </w:r>
      <w:r>
        <w:rPr>
          <w:sz w:val="36"/>
          <w:szCs w:val="36"/>
        </w:rPr>
        <w:t xml:space="preserve"> </w:t>
      </w:r>
    </w:p>
    <w:p w:rsidR="005909A6" w:rsidRDefault="0008560A" w:rsidP="0008560A">
      <w:pPr>
        <w:jc w:val="both"/>
        <w:rPr>
          <w:color w:val="0070C0"/>
          <w:sz w:val="24"/>
        </w:rPr>
      </w:pPr>
      <w:r w:rsidRPr="000934B0">
        <w:rPr>
          <w:color w:val="0070C0"/>
          <w:sz w:val="24"/>
        </w:rPr>
        <w:t xml:space="preserve">This </w:t>
      </w:r>
      <w:proofErr w:type="gramStart"/>
      <w:r w:rsidRPr="000934B0">
        <w:rPr>
          <w:color w:val="0070C0"/>
          <w:sz w:val="24"/>
        </w:rPr>
        <w:t>is a 2-in-1 document that</w:t>
      </w:r>
      <w:proofErr w:type="gramEnd"/>
      <w:r w:rsidRPr="000934B0">
        <w:rPr>
          <w:color w:val="0070C0"/>
          <w:sz w:val="24"/>
        </w:rPr>
        <w:t xml:space="preserve"> serves as both template and guide. All text in blue represents instructions and </w:t>
      </w:r>
      <w:proofErr w:type="gramStart"/>
      <w:r w:rsidRPr="000934B0">
        <w:rPr>
          <w:color w:val="0070C0"/>
          <w:sz w:val="24"/>
        </w:rPr>
        <w:t>should be removed</w:t>
      </w:r>
      <w:proofErr w:type="gramEnd"/>
      <w:r w:rsidRPr="000934B0">
        <w:rPr>
          <w:color w:val="0070C0"/>
          <w:sz w:val="24"/>
        </w:rPr>
        <w:t xml:space="preserve"> as the document is completed.</w:t>
      </w:r>
      <w:r w:rsidR="00605E5B">
        <w:rPr>
          <w:color w:val="0070C0"/>
          <w:sz w:val="24"/>
        </w:rPr>
        <w:t xml:space="preserve"> All items in red in the document footer have to </w:t>
      </w:r>
      <w:proofErr w:type="gramStart"/>
      <w:r w:rsidR="00605E5B">
        <w:rPr>
          <w:color w:val="0070C0"/>
          <w:sz w:val="24"/>
        </w:rPr>
        <w:t>be filled in</w:t>
      </w:r>
      <w:proofErr w:type="gramEnd"/>
      <w:r w:rsidR="00605E5B">
        <w:rPr>
          <w:color w:val="0070C0"/>
          <w:sz w:val="24"/>
        </w:rPr>
        <w:t>.</w:t>
      </w:r>
      <w:r w:rsidRPr="000934B0">
        <w:rPr>
          <w:color w:val="0070C0"/>
          <w:sz w:val="24"/>
        </w:rPr>
        <w:t xml:space="preserve"> </w:t>
      </w:r>
      <w:r w:rsidR="00F11002" w:rsidRPr="00C05503">
        <w:rPr>
          <w:b/>
          <w:color w:val="0070C0"/>
          <w:sz w:val="24"/>
        </w:rPr>
        <w:t>Please fill out the form using black font colour.</w:t>
      </w:r>
      <w:r w:rsidR="00F11002" w:rsidRPr="000934B0">
        <w:rPr>
          <w:color w:val="0070C0"/>
          <w:sz w:val="24"/>
        </w:rPr>
        <w:t xml:space="preserve"> </w:t>
      </w:r>
    </w:p>
    <w:p w:rsidR="00C05503" w:rsidRPr="000934B0" w:rsidRDefault="00C05503" w:rsidP="0008560A">
      <w:pPr>
        <w:jc w:val="both"/>
        <w:rPr>
          <w:color w:val="0070C0"/>
          <w:sz w:val="24"/>
        </w:rPr>
      </w:pPr>
      <w:r>
        <w:rPr>
          <w:color w:val="0070C0"/>
          <w:sz w:val="24"/>
        </w:rPr>
        <w:t xml:space="preserve">This template is uncontrolled after download so you should always access it from our webpage at </w:t>
      </w:r>
      <w:hyperlink r:id="rId10" w:history="1">
        <w:r w:rsidRPr="00BA73F6">
          <w:rPr>
            <w:rStyle w:val="Hyperlink"/>
            <w:sz w:val="24"/>
          </w:rPr>
          <w:t>https://www2.mmu.ac.uk/research/staff/ethics-and-governance/ethics/</w:t>
        </w:r>
      </w:hyperlink>
      <w:r>
        <w:rPr>
          <w:color w:val="0070C0"/>
          <w:sz w:val="24"/>
        </w:rPr>
        <w:t xml:space="preserve"> to make sure you have </w:t>
      </w:r>
      <w:r w:rsidR="00EA6648">
        <w:rPr>
          <w:color w:val="0070C0"/>
          <w:sz w:val="24"/>
        </w:rPr>
        <w:t>its</w:t>
      </w:r>
      <w:r>
        <w:rPr>
          <w:color w:val="0070C0"/>
          <w:sz w:val="24"/>
        </w:rPr>
        <w:t xml:space="preserve"> latest version. Please avoid using this template if it </w:t>
      </w:r>
      <w:proofErr w:type="gramStart"/>
      <w:r>
        <w:rPr>
          <w:color w:val="0070C0"/>
          <w:sz w:val="24"/>
        </w:rPr>
        <w:t>was sourced</w:t>
      </w:r>
      <w:proofErr w:type="gramEnd"/>
      <w:r>
        <w:rPr>
          <w:color w:val="0070C0"/>
          <w:sz w:val="24"/>
        </w:rPr>
        <w:t xml:space="preserve"> from a third party, the version handed to you risks being out of date. </w:t>
      </w:r>
    </w:p>
    <w:p w:rsidR="00C35958" w:rsidRDefault="00C35958" w:rsidP="00C35958"/>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1984"/>
        <w:gridCol w:w="2212"/>
      </w:tblGrid>
      <w:tr w:rsidR="00C35958" w:rsidRPr="00C35958" w:rsidTr="00E97DCF">
        <w:tc>
          <w:tcPr>
            <w:tcW w:w="9016" w:type="dxa"/>
            <w:gridSpan w:val="3"/>
            <w:tcBorders>
              <w:bottom w:val="nil"/>
            </w:tcBorders>
          </w:tcPr>
          <w:p w:rsidR="0008560A" w:rsidRDefault="00C35958" w:rsidP="0008560A">
            <w:pPr>
              <w:rPr>
                <w:b/>
                <w:sz w:val="24"/>
                <w:szCs w:val="24"/>
              </w:rPr>
            </w:pPr>
            <w:r w:rsidRPr="00F11002">
              <w:rPr>
                <w:b/>
                <w:sz w:val="24"/>
                <w:szCs w:val="24"/>
              </w:rPr>
              <w:t>Protocol authorised by:</w:t>
            </w:r>
            <w:r w:rsidR="0008560A" w:rsidRPr="00F11002">
              <w:rPr>
                <w:b/>
                <w:sz w:val="24"/>
                <w:szCs w:val="24"/>
              </w:rPr>
              <w:t xml:space="preserve"> </w:t>
            </w:r>
          </w:p>
          <w:p w:rsidR="00E97DCF" w:rsidRPr="000934B0" w:rsidRDefault="00E97DCF" w:rsidP="000934B0">
            <w:pPr>
              <w:spacing w:after="200" w:line="276" w:lineRule="auto"/>
              <w:jc w:val="both"/>
              <w:rPr>
                <w:color w:val="0070C0"/>
                <w:sz w:val="24"/>
              </w:rPr>
            </w:pPr>
            <w:r w:rsidRPr="000934B0">
              <w:rPr>
                <w:color w:val="0070C0"/>
                <w:sz w:val="24"/>
              </w:rPr>
              <w:t>Students will ask their lead supervisor to review and authorise their protocol before submitting their ethics application.</w:t>
            </w:r>
          </w:p>
          <w:p w:rsidR="00E97DCF" w:rsidRPr="000934B0" w:rsidRDefault="00E97DCF" w:rsidP="000934B0">
            <w:pPr>
              <w:spacing w:after="200" w:line="276" w:lineRule="auto"/>
              <w:jc w:val="both"/>
              <w:rPr>
                <w:color w:val="0070C0"/>
                <w:sz w:val="24"/>
              </w:rPr>
            </w:pPr>
            <w:r w:rsidRPr="000934B0">
              <w:rPr>
                <w:color w:val="0070C0"/>
                <w:sz w:val="24"/>
              </w:rPr>
              <w:t xml:space="preserve">For staff applicants, the protocol </w:t>
            </w:r>
            <w:proofErr w:type="gramStart"/>
            <w:r w:rsidRPr="000934B0">
              <w:rPr>
                <w:color w:val="0070C0"/>
                <w:sz w:val="24"/>
              </w:rPr>
              <w:t>is signed and authorised by the project’s Principal Investigator</w:t>
            </w:r>
            <w:proofErr w:type="gramEnd"/>
            <w:r w:rsidRPr="000934B0">
              <w:rPr>
                <w:color w:val="0070C0"/>
                <w:sz w:val="24"/>
              </w:rPr>
              <w:t>.</w:t>
            </w:r>
          </w:p>
          <w:p w:rsidR="00E97DCF" w:rsidRPr="00F11002" w:rsidRDefault="00E97DCF" w:rsidP="00E97DCF">
            <w:pPr>
              <w:rPr>
                <w:b/>
                <w:sz w:val="24"/>
                <w:szCs w:val="24"/>
              </w:rPr>
            </w:pPr>
          </w:p>
        </w:tc>
      </w:tr>
      <w:tr w:rsidR="00C35958" w:rsidRPr="00C35958" w:rsidTr="00E97DCF">
        <w:tc>
          <w:tcPr>
            <w:tcW w:w="4820" w:type="dxa"/>
            <w:tcBorders>
              <w:top w:val="nil"/>
              <w:bottom w:val="single" w:sz="4" w:space="0" w:color="auto"/>
            </w:tcBorders>
          </w:tcPr>
          <w:p w:rsidR="00F11002" w:rsidRDefault="00F11002" w:rsidP="00C35958">
            <w:pPr>
              <w:rPr>
                <w:sz w:val="24"/>
                <w:szCs w:val="24"/>
              </w:rPr>
            </w:pPr>
            <w:r>
              <w:rPr>
                <w:sz w:val="24"/>
                <w:szCs w:val="24"/>
              </w:rPr>
              <w:t>Full n</w:t>
            </w:r>
            <w:r w:rsidR="00C35958" w:rsidRPr="00C35958">
              <w:rPr>
                <w:sz w:val="24"/>
                <w:szCs w:val="24"/>
              </w:rPr>
              <w:t>ame</w:t>
            </w:r>
            <w:r>
              <w:rPr>
                <w:sz w:val="24"/>
                <w:szCs w:val="24"/>
              </w:rPr>
              <w:t xml:space="preserve"> in print</w:t>
            </w:r>
          </w:p>
          <w:p w:rsidR="00C35958" w:rsidRPr="00C35958" w:rsidRDefault="00C35958" w:rsidP="00E97DCF">
            <w:pPr>
              <w:rPr>
                <w:sz w:val="24"/>
                <w:szCs w:val="24"/>
              </w:rPr>
            </w:pPr>
            <w:r w:rsidRPr="00C35958">
              <w:rPr>
                <w:sz w:val="24"/>
                <w:szCs w:val="24"/>
              </w:rPr>
              <w:t>Role</w:t>
            </w:r>
            <w:r w:rsidR="0008560A" w:rsidRPr="0008560A">
              <w:rPr>
                <w:color w:val="0070C0"/>
                <w:sz w:val="24"/>
                <w:szCs w:val="24"/>
              </w:rPr>
              <w:t xml:space="preserve"> </w:t>
            </w:r>
          </w:p>
        </w:tc>
        <w:tc>
          <w:tcPr>
            <w:tcW w:w="1984" w:type="dxa"/>
            <w:tcBorders>
              <w:top w:val="nil"/>
              <w:bottom w:val="single" w:sz="4" w:space="0" w:color="auto"/>
            </w:tcBorders>
          </w:tcPr>
          <w:p w:rsidR="00E97DCF" w:rsidRDefault="00E97DCF" w:rsidP="00C35958">
            <w:pPr>
              <w:rPr>
                <w:sz w:val="24"/>
                <w:szCs w:val="24"/>
              </w:rPr>
            </w:pPr>
          </w:p>
          <w:p w:rsidR="00C35958" w:rsidRPr="00C35958" w:rsidRDefault="00C35958" w:rsidP="00C35958">
            <w:pPr>
              <w:rPr>
                <w:sz w:val="24"/>
                <w:szCs w:val="24"/>
              </w:rPr>
            </w:pPr>
            <w:r w:rsidRPr="00C35958">
              <w:rPr>
                <w:sz w:val="24"/>
                <w:szCs w:val="24"/>
              </w:rPr>
              <w:t>Date</w:t>
            </w:r>
          </w:p>
        </w:tc>
        <w:tc>
          <w:tcPr>
            <w:tcW w:w="2212" w:type="dxa"/>
            <w:tcBorders>
              <w:top w:val="nil"/>
              <w:bottom w:val="single" w:sz="4" w:space="0" w:color="auto"/>
            </w:tcBorders>
          </w:tcPr>
          <w:p w:rsidR="00E97DCF" w:rsidRDefault="00E97DCF" w:rsidP="00E97DCF">
            <w:pPr>
              <w:rPr>
                <w:sz w:val="24"/>
                <w:szCs w:val="24"/>
              </w:rPr>
            </w:pPr>
          </w:p>
          <w:p w:rsidR="00C35958" w:rsidRPr="00C35958" w:rsidRDefault="00C35958" w:rsidP="00E97DCF">
            <w:pPr>
              <w:rPr>
                <w:sz w:val="24"/>
                <w:szCs w:val="24"/>
              </w:rPr>
            </w:pPr>
            <w:r w:rsidRPr="00C35958">
              <w:rPr>
                <w:sz w:val="24"/>
                <w:szCs w:val="24"/>
              </w:rPr>
              <w:t>Signature</w:t>
            </w:r>
          </w:p>
        </w:tc>
      </w:tr>
      <w:tr w:rsidR="00E97DCF" w:rsidRPr="00C35958" w:rsidTr="00E97DCF">
        <w:tc>
          <w:tcPr>
            <w:tcW w:w="4820" w:type="dxa"/>
            <w:tcBorders>
              <w:top w:val="single" w:sz="4" w:space="0" w:color="auto"/>
              <w:bottom w:val="single" w:sz="4" w:space="0" w:color="auto"/>
            </w:tcBorders>
          </w:tcPr>
          <w:p w:rsidR="00E97DCF" w:rsidRDefault="00E97DCF" w:rsidP="00C35958">
            <w:pPr>
              <w:rPr>
                <w:sz w:val="24"/>
                <w:szCs w:val="24"/>
              </w:rPr>
            </w:pPr>
          </w:p>
          <w:p w:rsidR="00E97DCF" w:rsidRDefault="00E97DCF" w:rsidP="00C35958">
            <w:pPr>
              <w:rPr>
                <w:sz w:val="24"/>
                <w:szCs w:val="24"/>
              </w:rPr>
            </w:pPr>
          </w:p>
          <w:p w:rsidR="000934B0" w:rsidRDefault="000934B0" w:rsidP="00C35958">
            <w:pPr>
              <w:rPr>
                <w:sz w:val="24"/>
                <w:szCs w:val="24"/>
              </w:rPr>
            </w:pPr>
          </w:p>
          <w:p w:rsidR="00E97DCF" w:rsidRDefault="00E97DCF" w:rsidP="00C35958">
            <w:pPr>
              <w:rPr>
                <w:sz w:val="24"/>
                <w:szCs w:val="24"/>
              </w:rPr>
            </w:pPr>
          </w:p>
        </w:tc>
        <w:tc>
          <w:tcPr>
            <w:tcW w:w="1984" w:type="dxa"/>
            <w:tcBorders>
              <w:top w:val="single" w:sz="4" w:space="0" w:color="auto"/>
              <w:bottom w:val="single" w:sz="4" w:space="0" w:color="auto"/>
            </w:tcBorders>
          </w:tcPr>
          <w:p w:rsidR="00E97DCF" w:rsidRPr="00C35958" w:rsidRDefault="00E97DCF" w:rsidP="00C35958">
            <w:pPr>
              <w:rPr>
                <w:sz w:val="24"/>
                <w:szCs w:val="24"/>
              </w:rPr>
            </w:pPr>
          </w:p>
        </w:tc>
        <w:tc>
          <w:tcPr>
            <w:tcW w:w="2212" w:type="dxa"/>
            <w:tcBorders>
              <w:top w:val="single" w:sz="4" w:space="0" w:color="auto"/>
              <w:bottom w:val="single" w:sz="4" w:space="0" w:color="auto"/>
            </w:tcBorders>
          </w:tcPr>
          <w:p w:rsidR="00E97DCF" w:rsidRPr="00C35958" w:rsidRDefault="00E97DCF" w:rsidP="00C35958">
            <w:pPr>
              <w:rPr>
                <w:sz w:val="24"/>
                <w:szCs w:val="24"/>
              </w:rPr>
            </w:pPr>
          </w:p>
        </w:tc>
      </w:tr>
    </w:tbl>
    <w:p w:rsidR="00C35958" w:rsidRDefault="00C35958">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05"/>
        <w:gridCol w:w="6611"/>
      </w:tblGrid>
      <w:tr w:rsidR="00F11002" w:rsidTr="00B659BF">
        <w:tc>
          <w:tcPr>
            <w:tcW w:w="9016" w:type="dxa"/>
            <w:gridSpan w:val="2"/>
            <w:tcBorders>
              <w:top w:val="nil"/>
              <w:bottom w:val="nil"/>
            </w:tcBorders>
          </w:tcPr>
          <w:p w:rsidR="00F11002" w:rsidRPr="00C35958" w:rsidRDefault="00D651E1" w:rsidP="00F11002">
            <w:pPr>
              <w:rPr>
                <w:b/>
                <w:sz w:val="24"/>
                <w:szCs w:val="24"/>
              </w:rPr>
            </w:pPr>
            <w:r>
              <w:rPr>
                <w:b/>
                <w:sz w:val="24"/>
                <w:szCs w:val="24"/>
              </w:rPr>
              <w:lastRenderedPageBreak/>
              <w:t>Project Team</w:t>
            </w:r>
          </w:p>
          <w:p w:rsidR="00F11002" w:rsidRDefault="00F11002" w:rsidP="00C35958">
            <w:pPr>
              <w:rPr>
                <w:b/>
                <w:sz w:val="24"/>
                <w:szCs w:val="24"/>
              </w:rPr>
            </w:pPr>
          </w:p>
        </w:tc>
      </w:tr>
      <w:tr w:rsidR="00F11002" w:rsidTr="00B659BF">
        <w:tc>
          <w:tcPr>
            <w:tcW w:w="2405" w:type="dxa"/>
            <w:tcBorders>
              <w:top w:val="nil"/>
            </w:tcBorders>
          </w:tcPr>
          <w:p w:rsidR="00F11002" w:rsidRDefault="00F11002" w:rsidP="00C35958">
            <w:pPr>
              <w:rPr>
                <w:b/>
                <w:sz w:val="24"/>
                <w:szCs w:val="24"/>
              </w:rPr>
            </w:pPr>
            <w:r>
              <w:rPr>
                <w:sz w:val="24"/>
                <w:szCs w:val="24"/>
              </w:rPr>
              <w:t xml:space="preserve">Principal </w:t>
            </w:r>
            <w:r w:rsidRPr="00C35958">
              <w:rPr>
                <w:sz w:val="24"/>
                <w:szCs w:val="24"/>
              </w:rPr>
              <w:t>Investigator</w:t>
            </w:r>
          </w:p>
        </w:tc>
        <w:tc>
          <w:tcPr>
            <w:tcW w:w="6611" w:type="dxa"/>
            <w:tcBorders>
              <w:top w:val="nil"/>
            </w:tcBorders>
          </w:tcPr>
          <w:p w:rsidR="00F11002" w:rsidRDefault="00280957" w:rsidP="00F11002">
            <w:pPr>
              <w:rPr>
                <w:color w:val="0070C0"/>
                <w:sz w:val="24"/>
                <w:szCs w:val="24"/>
              </w:rPr>
            </w:pPr>
            <w:r>
              <w:rPr>
                <w:color w:val="0070C0"/>
                <w:sz w:val="24"/>
                <w:szCs w:val="24"/>
              </w:rPr>
              <w:t>(I</w:t>
            </w:r>
            <w:r w:rsidR="00F11002" w:rsidRPr="0008560A">
              <w:rPr>
                <w:color w:val="0070C0"/>
                <w:sz w:val="24"/>
                <w:szCs w:val="24"/>
              </w:rPr>
              <w:t xml:space="preserve">n the case of student projects, the student is considered </w:t>
            </w:r>
            <w:proofErr w:type="gramStart"/>
            <w:r w:rsidR="00F11002" w:rsidRPr="0008560A">
              <w:rPr>
                <w:color w:val="0070C0"/>
                <w:sz w:val="24"/>
                <w:szCs w:val="24"/>
              </w:rPr>
              <w:t>to be the</w:t>
            </w:r>
            <w:proofErr w:type="gramEnd"/>
            <w:r w:rsidR="00F11002" w:rsidRPr="0008560A">
              <w:rPr>
                <w:color w:val="0070C0"/>
                <w:sz w:val="24"/>
                <w:szCs w:val="24"/>
              </w:rPr>
              <w:t xml:space="preserve"> PI</w:t>
            </w:r>
            <w:r>
              <w:rPr>
                <w:color w:val="0070C0"/>
                <w:sz w:val="24"/>
                <w:szCs w:val="24"/>
              </w:rPr>
              <w:t>.</w:t>
            </w:r>
            <w:r w:rsidR="00F11002" w:rsidRPr="0008560A">
              <w:rPr>
                <w:color w:val="0070C0"/>
                <w:sz w:val="24"/>
                <w:szCs w:val="24"/>
              </w:rPr>
              <w:t>)</w:t>
            </w:r>
          </w:p>
          <w:p w:rsidR="00F11002" w:rsidRDefault="00F11002" w:rsidP="00F11002">
            <w:pPr>
              <w:rPr>
                <w:b/>
                <w:sz w:val="24"/>
                <w:szCs w:val="24"/>
              </w:rPr>
            </w:pPr>
            <w:r w:rsidRPr="0008560A">
              <w:rPr>
                <w:color w:val="0070C0"/>
                <w:sz w:val="24"/>
                <w:szCs w:val="24"/>
              </w:rPr>
              <w:t>full name,</w:t>
            </w:r>
            <w:r>
              <w:rPr>
                <w:color w:val="0070C0"/>
                <w:sz w:val="24"/>
                <w:szCs w:val="24"/>
              </w:rPr>
              <w:t xml:space="preserve"> role,</w:t>
            </w:r>
            <w:r w:rsidRPr="0008560A">
              <w:rPr>
                <w:color w:val="0070C0"/>
                <w:sz w:val="24"/>
                <w:szCs w:val="24"/>
              </w:rPr>
              <w:t xml:space="preserve"> faculty, department </w:t>
            </w:r>
          </w:p>
        </w:tc>
      </w:tr>
      <w:tr w:rsidR="00F11002" w:rsidTr="00B659BF">
        <w:tc>
          <w:tcPr>
            <w:tcW w:w="2405" w:type="dxa"/>
          </w:tcPr>
          <w:p w:rsidR="00F11002" w:rsidRDefault="00F11002" w:rsidP="00C35958">
            <w:pPr>
              <w:rPr>
                <w:b/>
                <w:sz w:val="24"/>
                <w:szCs w:val="24"/>
              </w:rPr>
            </w:pPr>
            <w:r w:rsidRPr="00C35958">
              <w:rPr>
                <w:sz w:val="24"/>
                <w:szCs w:val="24"/>
              </w:rPr>
              <w:t>Co-investigators</w:t>
            </w:r>
          </w:p>
        </w:tc>
        <w:tc>
          <w:tcPr>
            <w:tcW w:w="6611" w:type="dxa"/>
          </w:tcPr>
          <w:p w:rsidR="00F11002" w:rsidRDefault="00F11002" w:rsidP="00F11002">
            <w:pPr>
              <w:rPr>
                <w:color w:val="0070C0"/>
                <w:sz w:val="24"/>
                <w:szCs w:val="24"/>
              </w:rPr>
            </w:pPr>
            <w:r w:rsidRPr="00F11002">
              <w:rPr>
                <w:color w:val="0070C0"/>
                <w:sz w:val="24"/>
                <w:szCs w:val="24"/>
              </w:rPr>
              <w:t>(</w:t>
            </w:r>
            <w:r w:rsidR="00280957">
              <w:rPr>
                <w:color w:val="0070C0"/>
                <w:sz w:val="24"/>
                <w:szCs w:val="24"/>
              </w:rPr>
              <w:t>U</w:t>
            </w:r>
            <w:r w:rsidRPr="00F11002">
              <w:rPr>
                <w:color w:val="0070C0"/>
                <w:sz w:val="24"/>
                <w:szCs w:val="24"/>
              </w:rPr>
              <w:t>sually applies to staff projects delivered by a team</w:t>
            </w:r>
            <w:r w:rsidR="00280957">
              <w:rPr>
                <w:color w:val="0070C0"/>
                <w:sz w:val="24"/>
                <w:szCs w:val="24"/>
              </w:rPr>
              <w:t>. P</w:t>
            </w:r>
            <w:r>
              <w:rPr>
                <w:color w:val="0070C0"/>
                <w:sz w:val="24"/>
                <w:szCs w:val="24"/>
              </w:rPr>
              <w:t>lease delete this row if it does not apply to your project</w:t>
            </w:r>
            <w:r w:rsidR="00280957">
              <w:rPr>
                <w:color w:val="0070C0"/>
                <w:sz w:val="24"/>
                <w:szCs w:val="24"/>
              </w:rPr>
              <w:t>.</w:t>
            </w:r>
            <w:r w:rsidRPr="00F11002">
              <w:rPr>
                <w:color w:val="0070C0"/>
                <w:sz w:val="24"/>
                <w:szCs w:val="24"/>
              </w:rPr>
              <w:t>)</w:t>
            </w:r>
          </w:p>
          <w:p w:rsidR="00F11002" w:rsidRDefault="00F11002" w:rsidP="00F11002">
            <w:pPr>
              <w:rPr>
                <w:b/>
                <w:sz w:val="24"/>
                <w:szCs w:val="24"/>
              </w:rPr>
            </w:pPr>
            <w:r w:rsidRPr="00F11002">
              <w:rPr>
                <w:color w:val="0070C0"/>
                <w:sz w:val="24"/>
                <w:szCs w:val="24"/>
              </w:rPr>
              <w:t xml:space="preserve">full name, </w:t>
            </w:r>
            <w:r>
              <w:rPr>
                <w:color w:val="0070C0"/>
                <w:sz w:val="24"/>
                <w:szCs w:val="24"/>
              </w:rPr>
              <w:t>role</w:t>
            </w:r>
            <w:r w:rsidR="007E2E01">
              <w:rPr>
                <w:color w:val="0070C0"/>
                <w:sz w:val="24"/>
                <w:szCs w:val="24"/>
              </w:rPr>
              <w:t xml:space="preserve"> in project</w:t>
            </w:r>
            <w:r w:rsidRPr="00F11002">
              <w:rPr>
                <w:color w:val="0070C0"/>
                <w:sz w:val="24"/>
                <w:szCs w:val="24"/>
              </w:rPr>
              <w:t>, faculty, department</w:t>
            </w:r>
          </w:p>
        </w:tc>
      </w:tr>
      <w:tr w:rsidR="00F11002" w:rsidTr="00B659BF">
        <w:tc>
          <w:tcPr>
            <w:tcW w:w="2405" w:type="dxa"/>
          </w:tcPr>
          <w:p w:rsidR="00F11002" w:rsidRPr="00C35958" w:rsidRDefault="00605E5B" w:rsidP="00C35958">
            <w:pPr>
              <w:rPr>
                <w:sz w:val="24"/>
                <w:szCs w:val="24"/>
              </w:rPr>
            </w:pPr>
            <w:r>
              <w:rPr>
                <w:color w:val="000000" w:themeColor="text1"/>
                <w:sz w:val="24"/>
                <w:szCs w:val="24"/>
              </w:rPr>
              <w:t>Supervisory T</w:t>
            </w:r>
            <w:r w:rsidR="00F11002" w:rsidRPr="00F11002">
              <w:rPr>
                <w:color w:val="000000" w:themeColor="text1"/>
                <w:sz w:val="24"/>
                <w:szCs w:val="24"/>
              </w:rPr>
              <w:t>eam</w:t>
            </w:r>
          </w:p>
        </w:tc>
        <w:tc>
          <w:tcPr>
            <w:tcW w:w="6611" w:type="dxa"/>
          </w:tcPr>
          <w:p w:rsidR="00F11002" w:rsidRDefault="00280957" w:rsidP="00F11002">
            <w:pPr>
              <w:rPr>
                <w:color w:val="0070C0"/>
                <w:sz w:val="24"/>
                <w:szCs w:val="24"/>
              </w:rPr>
            </w:pPr>
            <w:r>
              <w:rPr>
                <w:color w:val="0070C0"/>
                <w:sz w:val="24"/>
                <w:szCs w:val="24"/>
              </w:rPr>
              <w:t>(O</w:t>
            </w:r>
            <w:r w:rsidR="00F11002" w:rsidRPr="00F11002">
              <w:rPr>
                <w:color w:val="0070C0"/>
                <w:sz w:val="24"/>
                <w:szCs w:val="24"/>
              </w:rPr>
              <w:t>nly applies to student projects</w:t>
            </w:r>
            <w:r>
              <w:rPr>
                <w:color w:val="0070C0"/>
                <w:sz w:val="24"/>
                <w:szCs w:val="24"/>
              </w:rPr>
              <w:t>. P</w:t>
            </w:r>
            <w:r w:rsidR="00F11002">
              <w:rPr>
                <w:color w:val="0070C0"/>
                <w:sz w:val="24"/>
                <w:szCs w:val="24"/>
              </w:rPr>
              <w:t>lease delete this row if it does not apply to your project</w:t>
            </w:r>
            <w:r>
              <w:rPr>
                <w:color w:val="0070C0"/>
                <w:sz w:val="24"/>
                <w:szCs w:val="24"/>
              </w:rPr>
              <w:t>.</w:t>
            </w:r>
            <w:r w:rsidR="00F11002">
              <w:rPr>
                <w:color w:val="0070C0"/>
                <w:sz w:val="24"/>
                <w:szCs w:val="24"/>
              </w:rPr>
              <w:t>)</w:t>
            </w:r>
          </w:p>
          <w:p w:rsidR="00F11002" w:rsidRDefault="00F11002" w:rsidP="00F11002">
            <w:pPr>
              <w:rPr>
                <w:color w:val="0070C0"/>
                <w:sz w:val="24"/>
                <w:szCs w:val="24"/>
              </w:rPr>
            </w:pPr>
            <w:r>
              <w:rPr>
                <w:color w:val="0070C0"/>
                <w:sz w:val="24"/>
                <w:szCs w:val="24"/>
              </w:rPr>
              <w:t>D</w:t>
            </w:r>
            <w:r w:rsidR="007E2E01">
              <w:rPr>
                <w:color w:val="0070C0"/>
                <w:sz w:val="24"/>
                <w:szCs w:val="24"/>
              </w:rPr>
              <w:t xml:space="preserve">irector of </w:t>
            </w:r>
            <w:r>
              <w:rPr>
                <w:color w:val="0070C0"/>
                <w:sz w:val="24"/>
                <w:szCs w:val="24"/>
              </w:rPr>
              <w:t>S</w:t>
            </w:r>
            <w:r w:rsidR="007E2E01">
              <w:rPr>
                <w:color w:val="0070C0"/>
                <w:sz w:val="24"/>
                <w:szCs w:val="24"/>
              </w:rPr>
              <w:t>tudies</w:t>
            </w:r>
            <w:r>
              <w:rPr>
                <w:color w:val="0070C0"/>
                <w:sz w:val="24"/>
                <w:szCs w:val="24"/>
              </w:rPr>
              <w:t xml:space="preserve"> full name, faculty, department</w:t>
            </w:r>
          </w:p>
          <w:p w:rsidR="00F11002" w:rsidRPr="00F11002" w:rsidRDefault="00F11002" w:rsidP="00F11002">
            <w:pPr>
              <w:rPr>
                <w:color w:val="0070C0"/>
                <w:sz w:val="24"/>
                <w:szCs w:val="24"/>
              </w:rPr>
            </w:pPr>
            <w:r>
              <w:rPr>
                <w:color w:val="0070C0"/>
                <w:sz w:val="24"/>
                <w:szCs w:val="24"/>
              </w:rPr>
              <w:t>Supervisor(s) full name, faculty, department (and institution, if external)</w:t>
            </w:r>
          </w:p>
        </w:tc>
      </w:tr>
      <w:tr w:rsidR="00F11002" w:rsidTr="00B659BF">
        <w:tc>
          <w:tcPr>
            <w:tcW w:w="2405" w:type="dxa"/>
          </w:tcPr>
          <w:p w:rsidR="00F11002" w:rsidRPr="00F11002" w:rsidRDefault="004449DF" w:rsidP="00C35958">
            <w:pPr>
              <w:rPr>
                <w:color w:val="000000" w:themeColor="text1"/>
                <w:sz w:val="24"/>
                <w:szCs w:val="24"/>
              </w:rPr>
            </w:pPr>
            <w:r>
              <w:rPr>
                <w:sz w:val="24"/>
                <w:szCs w:val="24"/>
              </w:rPr>
              <w:t xml:space="preserve">Study Team </w:t>
            </w:r>
          </w:p>
        </w:tc>
        <w:tc>
          <w:tcPr>
            <w:tcW w:w="6611" w:type="dxa"/>
          </w:tcPr>
          <w:p w:rsidR="00F11002" w:rsidRDefault="00280957" w:rsidP="00F11002">
            <w:pPr>
              <w:rPr>
                <w:color w:val="0070C0"/>
                <w:sz w:val="24"/>
                <w:szCs w:val="24"/>
              </w:rPr>
            </w:pPr>
            <w:r>
              <w:rPr>
                <w:color w:val="0070C0"/>
                <w:sz w:val="24"/>
                <w:szCs w:val="24"/>
              </w:rPr>
              <w:t>(P</w:t>
            </w:r>
            <w:r w:rsidR="004449DF">
              <w:rPr>
                <w:color w:val="0070C0"/>
                <w:sz w:val="24"/>
                <w:szCs w:val="24"/>
              </w:rPr>
              <w:t xml:space="preserve">lease list all other researchers or project admin staff that </w:t>
            </w:r>
            <w:proofErr w:type="gramStart"/>
            <w:r w:rsidR="004449DF">
              <w:rPr>
                <w:color w:val="0070C0"/>
                <w:sz w:val="24"/>
                <w:szCs w:val="24"/>
              </w:rPr>
              <w:t>are not listed</w:t>
            </w:r>
            <w:proofErr w:type="gramEnd"/>
            <w:r w:rsidR="004449DF">
              <w:rPr>
                <w:color w:val="0070C0"/>
                <w:sz w:val="24"/>
                <w:szCs w:val="24"/>
              </w:rPr>
              <w:t xml:space="preserve"> above as PI/Co-I</w:t>
            </w:r>
            <w:r>
              <w:rPr>
                <w:color w:val="0070C0"/>
                <w:sz w:val="24"/>
                <w:szCs w:val="24"/>
              </w:rPr>
              <w:t>. I</w:t>
            </w:r>
            <w:r w:rsidR="004449DF">
              <w:rPr>
                <w:color w:val="0070C0"/>
                <w:sz w:val="24"/>
                <w:szCs w:val="24"/>
              </w:rPr>
              <w:t>f not relevant for your project, please delete row</w:t>
            </w:r>
            <w:r>
              <w:rPr>
                <w:color w:val="0070C0"/>
                <w:sz w:val="24"/>
                <w:szCs w:val="24"/>
              </w:rPr>
              <w:t>.</w:t>
            </w:r>
            <w:r w:rsidR="004449DF">
              <w:rPr>
                <w:color w:val="0070C0"/>
                <w:sz w:val="24"/>
                <w:szCs w:val="24"/>
              </w:rPr>
              <w:t xml:space="preserve">) </w:t>
            </w:r>
          </w:p>
          <w:p w:rsidR="004449DF" w:rsidRPr="00F11002" w:rsidRDefault="004449DF" w:rsidP="00F11002">
            <w:pPr>
              <w:rPr>
                <w:color w:val="0070C0"/>
                <w:sz w:val="24"/>
                <w:szCs w:val="24"/>
              </w:rPr>
            </w:pPr>
            <w:r w:rsidRPr="004449DF">
              <w:rPr>
                <w:color w:val="0070C0"/>
                <w:sz w:val="24"/>
                <w:szCs w:val="24"/>
              </w:rPr>
              <w:t>full name, role, faculty, department</w:t>
            </w:r>
          </w:p>
        </w:tc>
      </w:tr>
    </w:tbl>
    <w:p w:rsidR="00F11002" w:rsidRDefault="00F11002" w:rsidP="00C35958">
      <w:pPr>
        <w:spacing w:after="0"/>
        <w:rPr>
          <w:b/>
          <w:sz w:val="24"/>
          <w:szCs w:val="24"/>
        </w:rPr>
      </w:pPr>
    </w:p>
    <w:p w:rsidR="00C35958" w:rsidRDefault="0008560A" w:rsidP="007E2E01">
      <w:pPr>
        <w:spacing w:after="0"/>
        <w:rPr>
          <w:sz w:val="24"/>
          <w:szCs w:val="24"/>
        </w:rPr>
      </w:pPr>
      <w:r>
        <w:rPr>
          <w:sz w:val="24"/>
          <w:szCs w:val="24"/>
        </w:rPr>
        <w:t xml:space="preserve"> </w:t>
      </w:r>
    </w:p>
    <w:p w:rsidR="00C35958" w:rsidRPr="00C35958" w:rsidRDefault="00C35958" w:rsidP="00C35958">
      <w:pPr>
        <w:spacing w:after="0"/>
        <w:rPr>
          <w:sz w:val="24"/>
          <w:szCs w:val="24"/>
        </w:rPr>
      </w:pPr>
      <w:r w:rsidRPr="00C35958">
        <w:rPr>
          <w:sz w:val="24"/>
          <w:szCs w:val="24"/>
        </w:rPr>
        <w:t>For general queries, supply of study documentation, and collection of data, please contact:</w:t>
      </w:r>
    </w:p>
    <w:p w:rsidR="00C35958" w:rsidRDefault="00910994" w:rsidP="00C35958">
      <w:pPr>
        <w:spacing w:after="0"/>
        <w:rPr>
          <w:sz w:val="24"/>
          <w:szCs w:val="24"/>
        </w:rPr>
      </w:pPr>
      <w:r>
        <w:rPr>
          <w:sz w:val="24"/>
          <w:szCs w:val="24"/>
        </w:rPr>
        <w:t>Name</w:t>
      </w:r>
      <w:r w:rsidR="00C35958" w:rsidRPr="00C35958">
        <w:rPr>
          <w:sz w:val="24"/>
          <w:szCs w:val="24"/>
        </w:rPr>
        <w:t>:</w:t>
      </w:r>
    </w:p>
    <w:p w:rsidR="00910994" w:rsidRPr="00C35958" w:rsidRDefault="00910994" w:rsidP="00C35958">
      <w:pPr>
        <w:spacing w:after="0"/>
        <w:rPr>
          <w:sz w:val="24"/>
          <w:szCs w:val="24"/>
        </w:rPr>
      </w:pPr>
      <w:r>
        <w:rPr>
          <w:sz w:val="24"/>
          <w:szCs w:val="24"/>
        </w:rPr>
        <w:t xml:space="preserve">Project role: </w:t>
      </w:r>
    </w:p>
    <w:p w:rsidR="00C35958" w:rsidRDefault="00C35958" w:rsidP="00C35958">
      <w:pPr>
        <w:spacing w:after="0"/>
        <w:rPr>
          <w:sz w:val="24"/>
          <w:szCs w:val="24"/>
        </w:rPr>
      </w:pPr>
      <w:r w:rsidRPr="00C35958">
        <w:rPr>
          <w:sz w:val="24"/>
          <w:szCs w:val="24"/>
        </w:rPr>
        <w:t xml:space="preserve">Address: </w:t>
      </w:r>
    </w:p>
    <w:p w:rsidR="007B4A74" w:rsidRDefault="00C35958" w:rsidP="00C35958">
      <w:pPr>
        <w:spacing w:after="0"/>
        <w:rPr>
          <w:sz w:val="24"/>
          <w:szCs w:val="24"/>
        </w:rPr>
      </w:pPr>
      <w:r w:rsidRPr="00C35958">
        <w:rPr>
          <w:sz w:val="24"/>
          <w:szCs w:val="24"/>
        </w:rPr>
        <w:t xml:space="preserve">Tel: </w:t>
      </w:r>
    </w:p>
    <w:p w:rsidR="00C35958" w:rsidRPr="00C35958" w:rsidRDefault="00C35958" w:rsidP="00C35958">
      <w:pPr>
        <w:spacing w:after="0"/>
        <w:rPr>
          <w:sz w:val="24"/>
          <w:szCs w:val="24"/>
        </w:rPr>
      </w:pPr>
      <w:r w:rsidRPr="00C35958">
        <w:rPr>
          <w:sz w:val="24"/>
          <w:szCs w:val="24"/>
        </w:rPr>
        <w:t>E-mail:</w:t>
      </w:r>
    </w:p>
    <w:p w:rsidR="007B4A74" w:rsidRDefault="00C35958" w:rsidP="00C35958">
      <w:pPr>
        <w:spacing w:after="0"/>
        <w:rPr>
          <w:sz w:val="24"/>
          <w:szCs w:val="24"/>
        </w:rPr>
      </w:pPr>
      <w:r w:rsidRPr="00C35958">
        <w:rPr>
          <w:sz w:val="24"/>
          <w:szCs w:val="24"/>
        </w:rPr>
        <w:t xml:space="preserve">Fax: </w:t>
      </w:r>
    </w:p>
    <w:p w:rsidR="00C35958" w:rsidRPr="00C35958" w:rsidRDefault="00C35958" w:rsidP="00C35958">
      <w:pPr>
        <w:spacing w:after="0"/>
        <w:rPr>
          <w:sz w:val="24"/>
          <w:szCs w:val="24"/>
        </w:rPr>
      </w:pPr>
      <w:r w:rsidRPr="00C35958">
        <w:rPr>
          <w:sz w:val="24"/>
          <w:szCs w:val="24"/>
        </w:rPr>
        <w:t>Web address:</w:t>
      </w:r>
    </w:p>
    <w:p w:rsidR="00C35958" w:rsidRDefault="00910994" w:rsidP="00C35958">
      <w:pPr>
        <w:rPr>
          <w:sz w:val="24"/>
          <w:szCs w:val="24"/>
        </w:rPr>
      </w:pPr>
      <w:r w:rsidRPr="00C35958">
        <w:rPr>
          <w:sz w:val="24"/>
          <w:szCs w:val="24"/>
        </w:rPr>
        <w:t xml:space="preserve">Problems relating to this study </w:t>
      </w:r>
      <w:proofErr w:type="gramStart"/>
      <w:r w:rsidRPr="00C35958">
        <w:rPr>
          <w:sz w:val="24"/>
          <w:szCs w:val="24"/>
        </w:rPr>
        <w:t>should be referred</w:t>
      </w:r>
      <w:proofErr w:type="gramEnd"/>
      <w:r w:rsidRPr="00C35958">
        <w:rPr>
          <w:sz w:val="24"/>
          <w:szCs w:val="24"/>
        </w:rPr>
        <w:t xml:space="preserve">, in the first instance, to the </w:t>
      </w:r>
      <w:r>
        <w:rPr>
          <w:sz w:val="24"/>
          <w:szCs w:val="24"/>
        </w:rPr>
        <w:t xml:space="preserve">Principal </w:t>
      </w:r>
      <w:r w:rsidRPr="00C35958">
        <w:rPr>
          <w:sz w:val="24"/>
          <w:szCs w:val="24"/>
        </w:rPr>
        <w:t>Investigator.</w:t>
      </w:r>
    </w:p>
    <w:p w:rsidR="007B4A74" w:rsidRDefault="00C35958" w:rsidP="007B4A74">
      <w:pPr>
        <w:spacing w:after="0"/>
        <w:rPr>
          <w:sz w:val="24"/>
          <w:szCs w:val="24"/>
        </w:rPr>
      </w:pPr>
      <w:r w:rsidRPr="007B4A74">
        <w:rPr>
          <w:b/>
          <w:sz w:val="24"/>
          <w:szCs w:val="24"/>
        </w:rPr>
        <w:t>Funder</w:t>
      </w:r>
      <w:r>
        <w:rPr>
          <w:sz w:val="24"/>
          <w:szCs w:val="24"/>
        </w:rPr>
        <w:t xml:space="preserve">  </w:t>
      </w:r>
    </w:p>
    <w:p w:rsidR="001E542A" w:rsidRPr="00B97068" w:rsidRDefault="00280957" w:rsidP="007B4A74">
      <w:pPr>
        <w:spacing w:after="0"/>
        <w:rPr>
          <w:color w:val="0070C0"/>
          <w:sz w:val="24"/>
          <w:szCs w:val="24"/>
        </w:rPr>
      </w:pPr>
      <w:r w:rsidRPr="00B97068">
        <w:rPr>
          <w:color w:val="0070C0"/>
          <w:sz w:val="24"/>
          <w:szCs w:val="24"/>
        </w:rPr>
        <w:t>(</w:t>
      </w:r>
      <w:r w:rsidR="00B97068" w:rsidRPr="00B97068">
        <w:rPr>
          <w:color w:val="0070C0"/>
          <w:sz w:val="24"/>
          <w:szCs w:val="24"/>
        </w:rPr>
        <w:t xml:space="preserve">Please provide the identity of your research funder here. Please note that tuition fees </w:t>
      </w:r>
      <w:proofErr w:type="gramStart"/>
      <w:r w:rsidR="00B97068" w:rsidRPr="00B97068">
        <w:rPr>
          <w:color w:val="0070C0"/>
          <w:sz w:val="24"/>
          <w:szCs w:val="24"/>
        </w:rPr>
        <w:t>are not considered</w:t>
      </w:r>
      <w:proofErr w:type="gramEnd"/>
      <w:r w:rsidR="00B97068" w:rsidRPr="00B97068">
        <w:rPr>
          <w:color w:val="0070C0"/>
          <w:sz w:val="24"/>
          <w:szCs w:val="24"/>
        </w:rPr>
        <w:t xml:space="preserve"> research funding. Therefore, if you are a student, your project </w:t>
      </w:r>
      <w:proofErr w:type="gramStart"/>
      <w:r w:rsidR="00B97068" w:rsidRPr="00B97068">
        <w:rPr>
          <w:color w:val="0070C0"/>
          <w:sz w:val="24"/>
          <w:szCs w:val="24"/>
        </w:rPr>
        <w:t>would not normally be classified</w:t>
      </w:r>
      <w:proofErr w:type="gramEnd"/>
      <w:r w:rsidR="00B97068" w:rsidRPr="00B97068">
        <w:rPr>
          <w:color w:val="0070C0"/>
          <w:sz w:val="24"/>
          <w:szCs w:val="24"/>
        </w:rPr>
        <w:t xml:space="preserve"> as funded</w:t>
      </w:r>
      <w:r w:rsidR="00605E5B">
        <w:rPr>
          <w:color w:val="0070C0"/>
          <w:sz w:val="24"/>
          <w:szCs w:val="24"/>
        </w:rPr>
        <w:t xml:space="preserve"> and you should indicate so</w:t>
      </w:r>
      <w:r w:rsidR="007E2E01">
        <w:rPr>
          <w:color w:val="0070C0"/>
          <w:sz w:val="24"/>
          <w:szCs w:val="24"/>
        </w:rPr>
        <w:t>.</w:t>
      </w:r>
      <w:r w:rsidR="00B97068" w:rsidRPr="00B97068">
        <w:rPr>
          <w:color w:val="0070C0"/>
          <w:sz w:val="24"/>
          <w:szCs w:val="24"/>
        </w:rPr>
        <w:t>)</w:t>
      </w: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p w:rsidR="00910994" w:rsidRDefault="00910994" w:rsidP="007B4A74">
      <w:pPr>
        <w:spacing w:after="0"/>
        <w:rPr>
          <w:sz w:val="24"/>
          <w:szCs w:val="24"/>
        </w:rPr>
      </w:pPr>
    </w:p>
    <w:sdt>
      <w:sdtPr>
        <w:rPr>
          <w:rFonts w:asciiTheme="minorHAnsi" w:eastAsiaTheme="minorHAnsi" w:hAnsiTheme="minorHAnsi" w:cstheme="minorBidi"/>
          <w:b w:val="0"/>
          <w:sz w:val="22"/>
          <w:szCs w:val="22"/>
          <w:lang w:val="en-GB"/>
        </w:rPr>
        <w:id w:val="606388478"/>
        <w:docPartObj>
          <w:docPartGallery w:val="Table of Contents"/>
          <w:docPartUnique/>
        </w:docPartObj>
      </w:sdtPr>
      <w:sdtEndPr>
        <w:rPr>
          <w:bCs/>
          <w:noProof/>
        </w:rPr>
      </w:sdtEndPr>
      <w:sdtContent>
        <w:p w:rsidR="00E97721" w:rsidRDefault="00E97721">
          <w:pPr>
            <w:pStyle w:val="TOCHeading"/>
          </w:pPr>
          <w:r>
            <w:t>Content</w:t>
          </w:r>
          <w:bookmarkStart w:id="0" w:name="_GoBack"/>
          <w:bookmarkEnd w:id="0"/>
          <w:r>
            <w:t>s</w:t>
          </w:r>
        </w:p>
        <w:p w:rsidR="00BA6359" w:rsidRDefault="00E9772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5380718" w:history="1">
            <w:r w:rsidR="00BA6359" w:rsidRPr="00D22150">
              <w:rPr>
                <w:rStyle w:val="Hyperlink"/>
                <w:noProof/>
              </w:rPr>
              <w:t>1</w:t>
            </w:r>
            <w:r w:rsidR="00BA6359">
              <w:rPr>
                <w:rFonts w:eastAsiaTheme="minorEastAsia"/>
                <w:noProof/>
                <w:lang w:eastAsia="en-GB"/>
              </w:rPr>
              <w:tab/>
            </w:r>
            <w:r w:rsidR="00BA6359" w:rsidRPr="00D22150">
              <w:rPr>
                <w:rStyle w:val="Hyperlink"/>
                <w:noProof/>
              </w:rPr>
              <w:t>BACKGROUND</w:t>
            </w:r>
            <w:r w:rsidR="00BA6359">
              <w:rPr>
                <w:noProof/>
                <w:webHidden/>
              </w:rPr>
              <w:tab/>
            </w:r>
            <w:r w:rsidR="00BA6359">
              <w:rPr>
                <w:noProof/>
                <w:webHidden/>
              </w:rPr>
              <w:fldChar w:fldCharType="begin"/>
            </w:r>
            <w:r w:rsidR="00BA6359">
              <w:rPr>
                <w:noProof/>
                <w:webHidden/>
              </w:rPr>
              <w:instrText xml:space="preserve"> PAGEREF _Toc15380718 \h </w:instrText>
            </w:r>
            <w:r w:rsidR="00BA6359">
              <w:rPr>
                <w:noProof/>
                <w:webHidden/>
              </w:rPr>
            </w:r>
            <w:r w:rsidR="00BA6359">
              <w:rPr>
                <w:noProof/>
                <w:webHidden/>
              </w:rPr>
              <w:fldChar w:fldCharType="separate"/>
            </w:r>
            <w:r w:rsidR="00BA6359">
              <w:rPr>
                <w:noProof/>
                <w:webHidden/>
              </w:rPr>
              <w:t>4</w:t>
            </w:r>
            <w:r w:rsidR="00BA6359">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19" w:history="1">
            <w:r w:rsidRPr="00D22150">
              <w:rPr>
                <w:rStyle w:val="Hyperlink"/>
                <w:noProof/>
              </w:rPr>
              <w:t>2</w:t>
            </w:r>
            <w:r>
              <w:rPr>
                <w:rFonts w:eastAsiaTheme="minorEastAsia"/>
                <w:noProof/>
                <w:lang w:eastAsia="en-GB"/>
              </w:rPr>
              <w:tab/>
            </w:r>
            <w:r w:rsidRPr="00D22150">
              <w:rPr>
                <w:rStyle w:val="Hyperlink"/>
                <w:noProof/>
              </w:rPr>
              <w:t>RESEARCH QUESTION(S) AND OBJECTIVES</w:t>
            </w:r>
            <w:r>
              <w:rPr>
                <w:noProof/>
                <w:webHidden/>
              </w:rPr>
              <w:tab/>
            </w:r>
            <w:r>
              <w:rPr>
                <w:noProof/>
                <w:webHidden/>
              </w:rPr>
              <w:fldChar w:fldCharType="begin"/>
            </w:r>
            <w:r>
              <w:rPr>
                <w:noProof/>
                <w:webHidden/>
              </w:rPr>
              <w:instrText xml:space="preserve"> PAGEREF _Toc15380719 \h </w:instrText>
            </w:r>
            <w:r>
              <w:rPr>
                <w:noProof/>
                <w:webHidden/>
              </w:rPr>
            </w:r>
            <w:r>
              <w:rPr>
                <w:noProof/>
                <w:webHidden/>
              </w:rPr>
              <w:fldChar w:fldCharType="separate"/>
            </w:r>
            <w:r>
              <w:rPr>
                <w:noProof/>
                <w:webHidden/>
              </w:rPr>
              <w:t>4</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20" w:history="1">
            <w:r w:rsidRPr="00D22150">
              <w:rPr>
                <w:rStyle w:val="Hyperlink"/>
                <w:noProof/>
              </w:rPr>
              <w:t>3</w:t>
            </w:r>
            <w:r>
              <w:rPr>
                <w:rFonts w:eastAsiaTheme="minorEastAsia"/>
                <w:noProof/>
                <w:lang w:eastAsia="en-GB"/>
              </w:rPr>
              <w:tab/>
            </w:r>
            <w:r w:rsidRPr="00D22150">
              <w:rPr>
                <w:rStyle w:val="Hyperlink"/>
                <w:noProof/>
              </w:rPr>
              <w:t>RESEARCH DESIGN</w:t>
            </w:r>
            <w:r>
              <w:rPr>
                <w:noProof/>
                <w:webHidden/>
              </w:rPr>
              <w:tab/>
            </w:r>
            <w:r>
              <w:rPr>
                <w:noProof/>
                <w:webHidden/>
              </w:rPr>
              <w:fldChar w:fldCharType="begin"/>
            </w:r>
            <w:r>
              <w:rPr>
                <w:noProof/>
                <w:webHidden/>
              </w:rPr>
              <w:instrText xml:space="preserve"> PAGEREF _Toc15380720 \h </w:instrText>
            </w:r>
            <w:r>
              <w:rPr>
                <w:noProof/>
                <w:webHidden/>
              </w:rPr>
            </w:r>
            <w:r>
              <w:rPr>
                <w:noProof/>
                <w:webHidden/>
              </w:rPr>
              <w:fldChar w:fldCharType="separate"/>
            </w:r>
            <w:r>
              <w:rPr>
                <w:noProof/>
                <w:webHidden/>
              </w:rPr>
              <w:t>4</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21" w:history="1">
            <w:r w:rsidRPr="00D22150">
              <w:rPr>
                <w:rStyle w:val="Hyperlink"/>
                <w:noProof/>
              </w:rPr>
              <w:t>4</w:t>
            </w:r>
            <w:r>
              <w:rPr>
                <w:rFonts w:eastAsiaTheme="minorEastAsia"/>
                <w:noProof/>
                <w:lang w:eastAsia="en-GB"/>
              </w:rPr>
              <w:tab/>
            </w:r>
            <w:r w:rsidRPr="00D22150">
              <w:rPr>
                <w:rStyle w:val="Hyperlink"/>
                <w:noProof/>
              </w:rPr>
              <w:t>SETTING</w:t>
            </w:r>
            <w:r>
              <w:rPr>
                <w:noProof/>
                <w:webHidden/>
              </w:rPr>
              <w:tab/>
            </w:r>
            <w:r>
              <w:rPr>
                <w:noProof/>
                <w:webHidden/>
              </w:rPr>
              <w:fldChar w:fldCharType="begin"/>
            </w:r>
            <w:r>
              <w:rPr>
                <w:noProof/>
                <w:webHidden/>
              </w:rPr>
              <w:instrText xml:space="preserve"> PAGEREF _Toc15380721 \h </w:instrText>
            </w:r>
            <w:r>
              <w:rPr>
                <w:noProof/>
                <w:webHidden/>
              </w:rPr>
            </w:r>
            <w:r>
              <w:rPr>
                <w:noProof/>
                <w:webHidden/>
              </w:rPr>
              <w:fldChar w:fldCharType="separate"/>
            </w:r>
            <w:r>
              <w:rPr>
                <w:noProof/>
                <w:webHidden/>
              </w:rPr>
              <w:t>5</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22" w:history="1">
            <w:r w:rsidRPr="00D22150">
              <w:rPr>
                <w:rStyle w:val="Hyperlink"/>
                <w:noProof/>
              </w:rPr>
              <w:t>5</w:t>
            </w:r>
            <w:r>
              <w:rPr>
                <w:rFonts w:eastAsiaTheme="minorEastAsia"/>
                <w:noProof/>
                <w:lang w:eastAsia="en-GB"/>
              </w:rPr>
              <w:tab/>
            </w:r>
            <w:r w:rsidRPr="00D22150">
              <w:rPr>
                <w:rStyle w:val="Hyperlink"/>
                <w:noProof/>
              </w:rPr>
              <w:t>PARTICIPANTS</w:t>
            </w:r>
            <w:r>
              <w:rPr>
                <w:noProof/>
                <w:webHidden/>
              </w:rPr>
              <w:tab/>
            </w:r>
            <w:r>
              <w:rPr>
                <w:noProof/>
                <w:webHidden/>
              </w:rPr>
              <w:fldChar w:fldCharType="begin"/>
            </w:r>
            <w:r>
              <w:rPr>
                <w:noProof/>
                <w:webHidden/>
              </w:rPr>
              <w:instrText xml:space="preserve"> PAGEREF _Toc15380722 \h </w:instrText>
            </w:r>
            <w:r>
              <w:rPr>
                <w:noProof/>
                <w:webHidden/>
              </w:rPr>
            </w:r>
            <w:r>
              <w:rPr>
                <w:noProof/>
                <w:webHidden/>
              </w:rPr>
              <w:fldChar w:fldCharType="separate"/>
            </w:r>
            <w:r>
              <w:rPr>
                <w:noProof/>
                <w:webHidden/>
              </w:rPr>
              <w:t>5</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23" w:history="1">
            <w:r w:rsidRPr="00D22150">
              <w:rPr>
                <w:rStyle w:val="Hyperlink"/>
                <w:noProof/>
              </w:rPr>
              <w:t>5.1</w:t>
            </w:r>
            <w:r>
              <w:rPr>
                <w:rFonts w:eastAsiaTheme="minorEastAsia"/>
                <w:noProof/>
                <w:lang w:eastAsia="en-GB"/>
              </w:rPr>
              <w:tab/>
            </w:r>
            <w:r w:rsidRPr="00D22150">
              <w:rPr>
                <w:rStyle w:val="Hyperlink"/>
                <w:noProof/>
              </w:rPr>
              <w:t>Inclusion Criteria</w:t>
            </w:r>
            <w:r>
              <w:rPr>
                <w:noProof/>
                <w:webHidden/>
              </w:rPr>
              <w:tab/>
            </w:r>
            <w:r>
              <w:rPr>
                <w:noProof/>
                <w:webHidden/>
              </w:rPr>
              <w:fldChar w:fldCharType="begin"/>
            </w:r>
            <w:r>
              <w:rPr>
                <w:noProof/>
                <w:webHidden/>
              </w:rPr>
              <w:instrText xml:space="preserve"> PAGEREF _Toc15380723 \h </w:instrText>
            </w:r>
            <w:r>
              <w:rPr>
                <w:noProof/>
                <w:webHidden/>
              </w:rPr>
            </w:r>
            <w:r>
              <w:rPr>
                <w:noProof/>
                <w:webHidden/>
              </w:rPr>
              <w:fldChar w:fldCharType="separate"/>
            </w:r>
            <w:r>
              <w:rPr>
                <w:noProof/>
                <w:webHidden/>
              </w:rPr>
              <w:t>6</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24" w:history="1">
            <w:r w:rsidRPr="00D22150">
              <w:rPr>
                <w:rStyle w:val="Hyperlink"/>
                <w:noProof/>
              </w:rPr>
              <w:t>5.2</w:t>
            </w:r>
            <w:r>
              <w:rPr>
                <w:rFonts w:eastAsiaTheme="minorEastAsia"/>
                <w:noProof/>
                <w:lang w:eastAsia="en-GB"/>
              </w:rPr>
              <w:tab/>
            </w:r>
            <w:r w:rsidRPr="00D22150">
              <w:rPr>
                <w:rStyle w:val="Hyperlink"/>
                <w:noProof/>
              </w:rPr>
              <w:t>Exclusion Criteria</w:t>
            </w:r>
            <w:r>
              <w:rPr>
                <w:noProof/>
                <w:webHidden/>
              </w:rPr>
              <w:tab/>
            </w:r>
            <w:r>
              <w:rPr>
                <w:noProof/>
                <w:webHidden/>
              </w:rPr>
              <w:fldChar w:fldCharType="begin"/>
            </w:r>
            <w:r>
              <w:rPr>
                <w:noProof/>
                <w:webHidden/>
              </w:rPr>
              <w:instrText xml:space="preserve"> PAGEREF _Toc15380724 \h </w:instrText>
            </w:r>
            <w:r>
              <w:rPr>
                <w:noProof/>
                <w:webHidden/>
              </w:rPr>
            </w:r>
            <w:r>
              <w:rPr>
                <w:noProof/>
                <w:webHidden/>
              </w:rPr>
              <w:fldChar w:fldCharType="separate"/>
            </w:r>
            <w:r>
              <w:rPr>
                <w:noProof/>
                <w:webHidden/>
              </w:rPr>
              <w:t>6</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25" w:history="1">
            <w:r w:rsidRPr="00D22150">
              <w:rPr>
                <w:rStyle w:val="Hyperlink"/>
                <w:noProof/>
              </w:rPr>
              <w:t>6</w:t>
            </w:r>
            <w:r>
              <w:rPr>
                <w:rFonts w:eastAsiaTheme="minorEastAsia"/>
                <w:noProof/>
                <w:lang w:eastAsia="en-GB"/>
              </w:rPr>
              <w:tab/>
            </w:r>
            <w:r w:rsidRPr="00D22150">
              <w:rPr>
                <w:rStyle w:val="Hyperlink"/>
                <w:noProof/>
              </w:rPr>
              <w:t>STUDY PROCEDURES</w:t>
            </w:r>
            <w:r>
              <w:rPr>
                <w:noProof/>
                <w:webHidden/>
              </w:rPr>
              <w:tab/>
            </w:r>
            <w:r>
              <w:rPr>
                <w:noProof/>
                <w:webHidden/>
              </w:rPr>
              <w:fldChar w:fldCharType="begin"/>
            </w:r>
            <w:r>
              <w:rPr>
                <w:noProof/>
                <w:webHidden/>
              </w:rPr>
              <w:instrText xml:space="preserve"> PAGEREF _Toc15380725 \h </w:instrText>
            </w:r>
            <w:r>
              <w:rPr>
                <w:noProof/>
                <w:webHidden/>
              </w:rPr>
            </w:r>
            <w:r>
              <w:rPr>
                <w:noProof/>
                <w:webHidden/>
              </w:rPr>
              <w:fldChar w:fldCharType="separate"/>
            </w:r>
            <w:r>
              <w:rPr>
                <w:noProof/>
                <w:webHidden/>
              </w:rPr>
              <w:t>6</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26" w:history="1">
            <w:r w:rsidRPr="00D22150">
              <w:rPr>
                <w:rStyle w:val="Hyperlink"/>
                <w:noProof/>
              </w:rPr>
              <w:t>6.1</w:t>
            </w:r>
            <w:r>
              <w:rPr>
                <w:rFonts w:eastAsiaTheme="minorEastAsia"/>
                <w:noProof/>
                <w:lang w:eastAsia="en-GB"/>
              </w:rPr>
              <w:tab/>
            </w:r>
            <w:r w:rsidRPr="00D22150">
              <w:rPr>
                <w:rStyle w:val="Hyperlink"/>
                <w:noProof/>
              </w:rPr>
              <w:t>Participant Recruitment</w:t>
            </w:r>
            <w:r>
              <w:rPr>
                <w:noProof/>
                <w:webHidden/>
              </w:rPr>
              <w:tab/>
            </w:r>
            <w:r>
              <w:rPr>
                <w:noProof/>
                <w:webHidden/>
              </w:rPr>
              <w:fldChar w:fldCharType="begin"/>
            </w:r>
            <w:r>
              <w:rPr>
                <w:noProof/>
                <w:webHidden/>
              </w:rPr>
              <w:instrText xml:space="preserve"> PAGEREF _Toc15380726 \h </w:instrText>
            </w:r>
            <w:r>
              <w:rPr>
                <w:noProof/>
                <w:webHidden/>
              </w:rPr>
            </w:r>
            <w:r>
              <w:rPr>
                <w:noProof/>
                <w:webHidden/>
              </w:rPr>
              <w:fldChar w:fldCharType="separate"/>
            </w:r>
            <w:r>
              <w:rPr>
                <w:noProof/>
                <w:webHidden/>
              </w:rPr>
              <w:t>6</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27" w:history="1">
            <w:r w:rsidRPr="00D22150">
              <w:rPr>
                <w:rStyle w:val="Hyperlink"/>
                <w:noProof/>
              </w:rPr>
              <w:t>6.2</w:t>
            </w:r>
            <w:r>
              <w:rPr>
                <w:rFonts w:eastAsiaTheme="minorEastAsia"/>
                <w:noProof/>
                <w:lang w:eastAsia="en-GB"/>
              </w:rPr>
              <w:tab/>
            </w:r>
            <w:r w:rsidRPr="00D22150">
              <w:rPr>
                <w:rStyle w:val="Hyperlink"/>
                <w:noProof/>
              </w:rPr>
              <w:t>Consent</w:t>
            </w:r>
            <w:r>
              <w:rPr>
                <w:noProof/>
                <w:webHidden/>
              </w:rPr>
              <w:tab/>
            </w:r>
            <w:r>
              <w:rPr>
                <w:noProof/>
                <w:webHidden/>
              </w:rPr>
              <w:fldChar w:fldCharType="begin"/>
            </w:r>
            <w:r>
              <w:rPr>
                <w:noProof/>
                <w:webHidden/>
              </w:rPr>
              <w:instrText xml:space="preserve"> PAGEREF _Toc15380727 \h </w:instrText>
            </w:r>
            <w:r>
              <w:rPr>
                <w:noProof/>
                <w:webHidden/>
              </w:rPr>
            </w:r>
            <w:r>
              <w:rPr>
                <w:noProof/>
                <w:webHidden/>
              </w:rPr>
              <w:fldChar w:fldCharType="separate"/>
            </w:r>
            <w:r>
              <w:rPr>
                <w:noProof/>
                <w:webHidden/>
              </w:rPr>
              <w:t>6</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28" w:history="1">
            <w:r w:rsidRPr="00D22150">
              <w:rPr>
                <w:rStyle w:val="Hyperlink"/>
                <w:noProof/>
              </w:rPr>
              <w:t>6.3</w:t>
            </w:r>
            <w:r>
              <w:rPr>
                <w:rFonts w:eastAsiaTheme="minorEastAsia"/>
                <w:noProof/>
                <w:lang w:eastAsia="en-GB"/>
              </w:rPr>
              <w:tab/>
            </w:r>
            <w:r w:rsidRPr="00D22150">
              <w:rPr>
                <w:rStyle w:val="Hyperlink"/>
                <w:noProof/>
              </w:rPr>
              <w:t>Withdrawal Criteria</w:t>
            </w:r>
            <w:r>
              <w:rPr>
                <w:noProof/>
                <w:webHidden/>
              </w:rPr>
              <w:tab/>
            </w:r>
            <w:r>
              <w:rPr>
                <w:noProof/>
                <w:webHidden/>
              </w:rPr>
              <w:fldChar w:fldCharType="begin"/>
            </w:r>
            <w:r>
              <w:rPr>
                <w:noProof/>
                <w:webHidden/>
              </w:rPr>
              <w:instrText xml:space="preserve"> PAGEREF _Toc15380728 \h </w:instrText>
            </w:r>
            <w:r>
              <w:rPr>
                <w:noProof/>
                <w:webHidden/>
              </w:rPr>
            </w:r>
            <w:r>
              <w:rPr>
                <w:noProof/>
                <w:webHidden/>
              </w:rPr>
              <w:fldChar w:fldCharType="separate"/>
            </w:r>
            <w:r>
              <w:rPr>
                <w:noProof/>
                <w:webHidden/>
              </w:rPr>
              <w:t>7</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29" w:history="1">
            <w:r w:rsidRPr="00D22150">
              <w:rPr>
                <w:rStyle w:val="Hyperlink"/>
                <w:noProof/>
              </w:rPr>
              <w:t>7</w:t>
            </w:r>
            <w:r>
              <w:rPr>
                <w:rFonts w:eastAsiaTheme="minorEastAsia"/>
                <w:noProof/>
                <w:lang w:eastAsia="en-GB"/>
              </w:rPr>
              <w:tab/>
            </w:r>
            <w:r w:rsidRPr="00D22150">
              <w:rPr>
                <w:rStyle w:val="Hyperlink"/>
                <w:noProof/>
              </w:rPr>
              <w:t>INCIDENTS</w:t>
            </w:r>
            <w:r>
              <w:rPr>
                <w:noProof/>
                <w:webHidden/>
              </w:rPr>
              <w:tab/>
            </w:r>
            <w:r>
              <w:rPr>
                <w:noProof/>
                <w:webHidden/>
              </w:rPr>
              <w:fldChar w:fldCharType="begin"/>
            </w:r>
            <w:r>
              <w:rPr>
                <w:noProof/>
                <w:webHidden/>
              </w:rPr>
              <w:instrText xml:space="preserve"> PAGEREF _Toc15380729 \h </w:instrText>
            </w:r>
            <w:r>
              <w:rPr>
                <w:noProof/>
                <w:webHidden/>
              </w:rPr>
            </w:r>
            <w:r>
              <w:rPr>
                <w:noProof/>
                <w:webHidden/>
              </w:rPr>
              <w:fldChar w:fldCharType="separate"/>
            </w:r>
            <w:r>
              <w:rPr>
                <w:noProof/>
                <w:webHidden/>
              </w:rPr>
              <w:t>7</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30" w:history="1">
            <w:r w:rsidRPr="00D22150">
              <w:rPr>
                <w:rStyle w:val="Hyperlink"/>
                <w:noProof/>
              </w:rPr>
              <w:t>8</w:t>
            </w:r>
            <w:r>
              <w:rPr>
                <w:rFonts w:eastAsiaTheme="minorEastAsia"/>
                <w:noProof/>
                <w:lang w:eastAsia="en-GB"/>
              </w:rPr>
              <w:tab/>
            </w:r>
            <w:r w:rsidRPr="00D22150">
              <w:rPr>
                <w:rStyle w:val="Hyperlink"/>
                <w:noProof/>
              </w:rPr>
              <w:t>DATA ANALYSIS AND HANDLING</w:t>
            </w:r>
            <w:r>
              <w:rPr>
                <w:noProof/>
                <w:webHidden/>
              </w:rPr>
              <w:tab/>
            </w:r>
            <w:r>
              <w:rPr>
                <w:noProof/>
                <w:webHidden/>
              </w:rPr>
              <w:fldChar w:fldCharType="begin"/>
            </w:r>
            <w:r>
              <w:rPr>
                <w:noProof/>
                <w:webHidden/>
              </w:rPr>
              <w:instrText xml:space="preserve"> PAGEREF _Toc15380730 \h </w:instrText>
            </w:r>
            <w:r>
              <w:rPr>
                <w:noProof/>
                <w:webHidden/>
              </w:rPr>
            </w:r>
            <w:r>
              <w:rPr>
                <w:noProof/>
                <w:webHidden/>
              </w:rPr>
              <w:fldChar w:fldCharType="separate"/>
            </w:r>
            <w:r>
              <w:rPr>
                <w:noProof/>
                <w:webHidden/>
              </w:rPr>
              <w:t>8</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1" w:history="1">
            <w:r w:rsidRPr="00D22150">
              <w:rPr>
                <w:rStyle w:val="Hyperlink"/>
                <w:noProof/>
              </w:rPr>
              <w:t>8.1</w:t>
            </w:r>
            <w:r>
              <w:rPr>
                <w:rFonts w:eastAsiaTheme="minorEastAsia"/>
                <w:noProof/>
                <w:lang w:eastAsia="en-GB"/>
              </w:rPr>
              <w:tab/>
            </w:r>
            <w:r w:rsidRPr="00D22150">
              <w:rPr>
                <w:rStyle w:val="Hyperlink"/>
                <w:noProof/>
              </w:rPr>
              <w:t>Sample Size</w:t>
            </w:r>
            <w:r>
              <w:rPr>
                <w:noProof/>
                <w:webHidden/>
              </w:rPr>
              <w:tab/>
            </w:r>
            <w:r>
              <w:rPr>
                <w:noProof/>
                <w:webHidden/>
              </w:rPr>
              <w:fldChar w:fldCharType="begin"/>
            </w:r>
            <w:r>
              <w:rPr>
                <w:noProof/>
                <w:webHidden/>
              </w:rPr>
              <w:instrText xml:space="preserve"> PAGEREF _Toc15380731 \h </w:instrText>
            </w:r>
            <w:r>
              <w:rPr>
                <w:noProof/>
                <w:webHidden/>
              </w:rPr>
            </w:r>
            <w:r>
              <w:rPr>
                <w:noProof/>
                <w:webHidden/>
              </w:rPr>
              <w:fldChar w:fldCharType="separate"/>
            </w:r>
            <w:r>
              <w:rPr>
                <w:noProof/>
                <w:webHidden/>
              </w:rPr>
              <w:t>8</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2" w:history="1">
            <w:r w:rsidRPr="00D22150">
              <w:rPr>
                <w:rStyle w:val="Hyperlink"/>
                <w:noProof/>
              </w:rPr>
              <w:t>8.2</w:t>
            </w:r>
            <w:r>
              <w:rPr>
                <w:rFonts w:eastAsiaTheme="minorEastAsia"/>
                <w:noProof/>
                <w:lang w:eastAsia="en-GB"/>
              </w:rPr>
              <w:tab/>
            </w:r>
            <w:r w:rsidRPr="00D22150">
              <w:rPr>
                <w:rStyle w:val="Hyperlink"/>
                <w:noProof/>
              </w:rPr>
              <w:t>Data Collection</w:t>
            </w:r>
            <w:r>
              <w:rPr>
                <w:noProof/>
                <w:webHidden/>
              </w:rPr>
              <w:tab/>
            </w:r>
            <w:r>
              <w:rPr>
                <w:noProof/>
                <w:webHidden/>
              </w:rPr>
              <w:fldChar w:fldCharType="begin"/>
            </w:r>
            <w:r>
              <w:rPr>
                <w:noProof/>
                <w:webHidden/>
              </w:rPr>
              <w:instrText xml:space="preserve"> PAGEREF _Toc15380732 \h </w:instrText>
            </w:r>
            <w:r>
              <w:rPr>
                <w:noProof/>
                <w:webHidden/>
              </w:rPr>
            </w:r>
            <w:r>
              <w:rPr>
                <w:noProof/>
                <w:webHidden/>
              </w:rPr>
              <w:fldChar w:fldCharType="separate"/>
            </w:r>
            <w:r>
              <w:rPr>
                <w:noProof/>
                <w:webHidden/>
              </w:rPr>
              <w:t>8</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3" w:history="1">
            <w:r w:rsidRPr="00D22150">
              <w:rPr>
                <w:rStyle w:val="Hyperlink"/>
                <w:noProof/>
              </w:rPr>
              <w:t>8.3</w:t>
            </w:r>
            <w:r>
              <w:rPr>
                <w:rFonts w:eastAsiaTheme="minorEastAsia"/>
                <w:noProof/>
                <w:lang w:eastAsia="en-GB"/>
              </w:rPr>
              <w:tab/>
            </w:r>
            <w:r w:rsidRPr="00D22150">
              <w:rPr>
                <w:rStyle w:val="Hyperlink"/>
                <w:noProof/>
              </w:rPr>
              <w:t>Data Handling</w:t>
            </w:r>
            <w:r>
              <w:rPr>
                <w:noProof/>
                <w:webHidden/>
              </w:rPr>
              <w:tab/>
            </w:r>
            <w:r>
              <w:rPr>
                <w:noProof/>
                <w:webHidden/>
              </w:rPr>
              <w:fldChar w:fldCharType="begin"/>
            </w:r>
            <w:r>
              <w:rPr>
                <w:noProof/>
                <w:webHidden/>
              </w:rPr>
              <w:instrText xml:space="preserve"> PAGEREF _Toc15380733 \h </w:instrText>
            </w:r>
            <w:r>
              <w:rPr>
                <w:noProof/>
                <w:webHidden/>
              </w:rPr>
            </w:r>
            <w:r>
              <w:rPr>
                <w:noProof/>
                <w:webHidden/>
              </w:rPr>
              <w:fldChar w:fldCharType="separate"/>
            </w:r>
            <w:r>
              <w:rPr>
                <w:noProof/>
                <w:webHidden/>
              </w:rPr>
              <w:t>8</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4" w:history="1">
            <w:r w:rsidRPr="00D22150">
              <w:rPr>
                <w:rStyle w:val="Hyperlink"/>
                <w:noProof/>
              </w:rPr>
              <w:t>8.4</w:t>
            </w:r>
            <w:r>
              <w:rPr>
                <w:rFonts w:eastAsiaTheme="minorEastAsia"/>
                <w:noProof/>
                <w:lang w:eastAsia="en-GB"/>
              </w:rPr>
              <w:tab/>
            </w:r>
            <w:r w:rsidRPr="00D22150">
              <w:rPr>
                <w:rStyle w:val="Hyperlink"/>
                <w:noProof/>
              </w:rPr>
              <w:t>Access to Data</w:t>
            </w:r>
            <w:r>
              <w:rPr>
                <w:noProof/>
                <w:webHidden/>
              </w:rPr>
              <w:tab/>
            </w:r>
            <w:r>
              <w:rPr>
                <w:noProof/>
                <w:webHidden/>
              </w:rPr>
              <w:fldChar w:fldCharType="begin"/>
            </w:r>
            <w:r>
              <w:rPr>
                <w:noProof/>
                <w:webHidden/>
              </w:rPr>
              <w:instrText xml:space="preserve"> PAGEREF _Toc15380734 \h </w:instrText>
            </w:r>
            <w:r>
              <w:rPr>
                <w:noProof/>
                <w:webHidden/>
              </w:rPr>
            </w:r>
            <w:r>
              <w:rPr>
                <w:noProof/>
                <w:webHidden/>
              </w:rPr>
              <w:fldChar w:fldCharType="separate"/>
            </w:r>
            <w:r>
              <w:rPr>
                <w:noProof/>
                <w:webHidden/>
              </w:rPr>
              <w:t>9</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5" w:history="1">
            <w:r w:rsidRPr="00D22150">
              <w:rPr>
                <w:rStyle w:val="Hyperlink"/>
                <w:noProof/>
              </w:rPr>
              <w:t>8.5</w:t>
            </w:r>
            <w:r>
              <w:rPr>
                <w:rFonts w:eastAsiaTheme="minorEastAsia"/>
                <w:noProof/>
                <w:lang w:eastAsia="en-GB"/>
              </w:rPr>
              <w:tab/>
            </w:r>
            <w:r w:rsidRPr="00D22150">
              <w:rPr>
                <w:rStyle w:val="Hyperlink"/>
                <w:noProof/>
              </w:rPr>
              <w:t>Record Keeping</w:t>
            </w:r>
            <w:r>
              <w:rPr>
                <w:noProof/>
                <w:webHidden/>
              </w:rPr>
              <w:tab/>
            </w:r>
            <w:r>
              <w:rPr>
                <w:noProof/>
                <w:webHidden/>
              </w:rPr>
              <w:fldChar w:fldCharType="begin"/>
            </w:r>
            <w:r>
              <w:rPr>
                <w:noProof/>
                <w:webHidden/>
              </w:rPr>
              <w:instrText xml:space="preserve"> PAGEREF _Toc15380735 \h </w:instrText>
            </w:r>
            <w:r>
              <w:rPr>
                <w:noProof/>
                <w:webHidden/>
              </w:rPr>
            </w:r>
            <w:r>
              <w:rPr>
                <w:noProof/>
                <w:webHidden/>
              </w:rPr>
              <w:fldChar w:fldCharType="separate"/>
            </w:r>
            <w:r>
              <w:rPr>
                <w:noProof/>
                <w:webHidden/>
              </w:rPr>
              <w:t>9</w:t>
            </w:r>
            <w:r>
              <w:rPr>
                <w:noProof/>
                <w:webHidden/>
              </w:rPr>
              <w:fldChar w:fldCharType="end"/>
            </w:r>
          </w:hyperlink>
        </w:p>
        <w:p w:rsidR="00BA6359" w:rsidRDefault="00BA6359">
          <w:pPr>
            <w:pStyle w:val="TOC1"/>
            <w:tabs>
              <w:tab w:val="left" w:pos="440"/>
              <w:tab w:val="right" w:leader="dot" w:pos="9016"/>
            </w:tabs>
            <w:rPr>
              <w:rFonts w:eastAsiaTheme="minorEastAsia"/>
              <w:noProof/>
              <w:lang w:eastAsia="en-GB"/>
            </w:rPr>
          </w:pPr>
          <w:hyperlink w:anchor="_Toc15380736" w:history="1">
            <w:r w:rsidRPr="00D22150">
              <w:rPr>
                <w:rStyle w:val="Hyperlink"/>
                <w:noProof/>
              </w:rPr>
              <w:t>9</w:t>
            </w:r>
            <w:r>
              <w:rPr>
                <w:rFonts w:eastAsiaTheme="minorEastAsia"/>
                <w:noProof/>
                <w:lang w:eastAsia="en-GB"/>
              </w:rPr>
              <w:tab/>
            </w:r>
            <w:r w:rsidRPr="00D22150">
              <w:rPr>
                <w:rStyle w:val="Hyperlink"/>
                <w:noProof/>
              </w:rPr>
              <w:t>REGULATORY ISSUES</w:t>
            </w:r>
            <w:r>
              <w:rPr>
                <w:noProof/>
                <w:webHidden/>
              </w:rPr>
              <w:tab/>
            </w:r>
            <w:r>
              <w:rPr>
                <w:noProof/>
                <w:webHidden/>
              </w:rPr>
              <w:fldChar w:fldCharType="begin"/>
            </w:r>
            <w:r>
              <w:rPr>
                <w:noProof/>
                <w:webHidden/>
              </w:rPr>
              <w:instrText xml:space="preserve"> PAGEREF _Toc15380736 \h </w:instrText>
            </w:r>
            <w:r>
              <w:rPr>
                <w:noProof/>
                <w:webHidden/>
              </w:rPr>
            </w:r>
            <w:r>
              <w:rPr>
                <w:noProof/>
                <w:webHidden/>
              </w:rPr>
              <w:fldChar w:fldCharType="separate"/>
            </w:r>
            <w:r>
              <w:rPr>
                <w:noProof/>
                <w:webHidden/>
              </w:rPr>
              <w:t>9</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7" w:history="1">
            <w:r w:rsidRPr="00D22150">
              <w:rPr>
                <w:rStyle w:val="Hyperlink"/>
                <w:noProof/>
              </w:rPr>
              <w:t>9.1</w:t>
            </w:r>
            <w:r>
              <w:rPr>
                <w:rFonts w:eastAsiaTheme="minorEastAsia"/>
                <w:noProof/>
                <w:lang w:eastAsia="en-GB"/>
              </w:rPr>
              <w:tab/>
            </w:r>
            <w:r w:rsidRPr="00D22150">
              <w:rPr>
                <w:rStyle w:val="Hyperlink"/>
                <w:noProof/>
              </w:rPr>
              <w:t>Peer Review</w:t>
            </w:r>
            <w:r>
              <w:rPr>
                <w:noProof/>
                <w:webHidden/>
              </w:rPr>
              <w:tab/>
            </w:r>
            <w:r>
              <w:rPr>
                <w:noProof/>
                <w:webHidden/>
              </w:rPr>
              <w:fldChar w:fldCharType="begin"/>
            </w:r>
            <w:r>
              <w:rPr>
                <w:noProof/>
                <w:webHidden/>
              </w:rPr>
              <w:instrText xml:space="preserve"> PAGEREF _Toc15380737 \h </w:instrText>
            </w:r>
            <w:r>
              <w:rPr>
                <w:noProof/>
                <w:webHidden/>
              </w:rPr>
            </w:r>
            <w:r>
              <w:rPr>
                <w:noProof/>
                <w:webHidden/>
              </w:rPr>
              <w:fldChar w:fldCharType="separate"/>
            </w:r>
            <w:r>
              <w:rPr>
                <w:noProof/>
                <w:webHidden/>
              </w:rPr>
              <w:t>9</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8" w:history="1">
            <w:r w:rsidRPr="00D22150">
              <w:rPr>
                <w:rStyle w:val="Hyperlink"/>
                <w:noProof/>
              </w:rPr>
              <w:t>9.2</w:t>
            </w:r>
            <w:r>
              <w:rPr>
                <w:rFonts w:eastAsiaTheme="minorEastAsia"/>
                <w:noProof/>
                <w:lang w:eastAsia="en-GB"/>
              </w:rPr>
              <w:tab/>
            </w:r>
            <w:r w:rsidRPr="00D22150">
              <w:rPr>
                <w:rStyle w:val="Hyperlink"/>
                <w:noProof/>
              </w:rPr>
              <w:t>Ethics Approval</w:t>
            </w:r>
            <w:r>
              <w:rPr>
                <w:noProof/>
                <w:webHidden/>
              </w:rPr>
              <w:tab/>
            </w:r>
            <w:r>
              <w:rPr>
                <w:noProof/>
                <w:webHidden/>
              </w:rPr>
              <w:fldChar w:fldCharType="begin"/>
            </w:r>
            <w:r>
              <w:rPr>
                <w:noProof/>
                <w:webHidden/>
              </w:rPr>
              <w:instrText xml:space="preserve"> PAGEREF _Toc15380738 \h </w:instrText>
            </w:r>
            <w:r>
              <w:rPr>
                <w:noProof/>
                <w:webHidden/>
              </w:rPr>
            </w:r>
            <w:r>
              <w:rPr>
                <w:noProof/>
                <w:webHidden/>
              </w:rPr>
              <w:fldChar w:fldCharType="separate"/>
            </w:r>
            <w:r>
              <w:rPr>
                <w:noProof/>
                <w:webHidden/>
              </w:rPr>
              <w:t>9</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39" w:history="1">
            <w:r w:rsidRPr="00D22150">
              <w:rPr>
                <w:rStyle w:val="Hyperlink"/>
                <w:noProof/>
              </w:rPr>
              <w:t>9.3</w:t>
            </w:r>
            <w:r>
              <w:rPr>
                <w:rFonts w:eastAsiaTheme="minorEastAsia"/>
                <w:noProof/>
                <w:lang w:eastAsia="en-GB"/>
              </w:rPr>
              <w:tab/>
            </w:r>
            <w:r w:rsidRPr="00D22150">
              <w:rPr>
                <w:rStyle w:val="Hyperlink"/>
                <w:noProof/>
              </w:rPr>
              <w:t>Insurance</w:t>
            </w:r>
            <w:r>
              <w:rPr>
                <w:noProof/>
                <w:webHidden/>
              </w:rPr>
              <w:tab/>
            </w:r>
            <w:r>
              <w:rPr>
                <w:noProof/>
                <w:webHidden/>
              </w:rPr>
              <w:fldChar w:fldCharType="begin"/>
            </w:r>
            <w:r>
              <w:rPr>
                <w:noProof/>
                <w:webHidden/>
              </w:rPr>
              <w:instrText xml:space="preserve"> PAGEREF _Toc15380739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40" w:history="1">
            <w:r w:rsidRPr="00D22150">
              <w:rPr>
                <w:rStyle w:val="Hyperlink"/>
                <w:noProof/>
              </w:rPr>
              <w:t>9.4</w:t>
            </w:r>
            <w:r>
              <w:rPr>
                <w:rFonts w:eastAsiaTheme="minorEastAsia"/>
                <w:noProof/>
                <w:lang w:eastAsia="en-GB"/>
              </w:rPr>
              <w:tab/>
            </w:r>
            <w:r w:rsidRPr="00D22150">
              <w:rPr>
                <w:rStyle w:val="Hyperlink"/>
                <w:noProof/>
              </w:rPr>
              <w:t>Health and Safety</w:t>
            </w:r>
            <w:r>
              <w:rPr>
                <w:noProof/>
                <w:webHidden/>
              </w:rPr>
              <w:tab/>
            </w:r>
            <w:r>
              <w:rPr>
                <w:noProof/>
                <w:webHidden/>
              </w:rPr>
              <w:fldChar w:fldCharType="begin"/>
            </w:r>
            <w:r>
              <w:rPr>
                <w:noProof/>
                <w:webHidden/>
              </w:rPr>
              <w:instrText xml:space="preserve"> PAGEREF _Toc15380740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41" w:history="1">
            <w:r w:rsidRPr="00D22150">
              <w:rPr>
                <w:rStyle w:val="Hyperlink"/>
                <w:noProof/>
              </w:rPr>
              <w:t>9.5</w:t>
            </w:r>
            <w:r>
              <w:rPr>
                <w:rFonts w:eastAsiaTheme="minorEastAsia"/>
                <w:noProof/>
                <w:lang w:eastAsia="en-GB"/>
              </w:rPr>
              <w:tab/>
            </w:r>
            <w:r w:rsidRPr="00D22150">
              <w:rPr>
                <w:rStyle w:val="Hyperlink"/>
                <w:noProof/>
              </w:rPr>
              <w:t>Conflicting Interests or Competing Roles</w:t>
            </w:r>
            <w:r>
              <w:rPr>
                <w:noProof/>
                <w:webHidden/>
              </w:rPr>
              <w:tab/>
            </w:r>
            <w:r>
              <w:rPr>
                <w:noProof/>
                <w:webHidden/>
              </w:rPr>
              <w:fldChar w:fldCharType="begin"/>
            </w:r>
            <w:r>
              <w:rPr>
                <w:noProof/>
                <w:webHidden/>
              </w:rPr>
              <w:instrText xml:space="preserve"> PAGEREF _Toc15380741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42" w:history="1">
            <w:r w:rsidRPr="00D22150">
              <w:rPr>
                <w:rStyle w:val="Hyperlink"/>
                <w:noProof/>
              </w:rPr>
              <w:t>9.6</w:t>
            </w:r>
            <w:r>
              <w:rPr>
                <w:rFonts w:eastAsiaTheme="minorEastAsia"/>
                <w:noProof/>
                <w:lang w:eastAsia="en-GB"/>
              </w:rPr>
              <w:tab/>
            </w:r>
            <w:r w:rsidRPr="00D22150">
              <w:rPr>
                <w:rStyle w:val="Hyperlink"/>
                <w:noProof/>
              </w:rPr>
              <w:t>Monitoring, Audit &amp; Inspections</w:t>
            </w:r>
            <w:r>
              <w:rPr>
                <w:noProof/>
                <w:webHidden/>
              </w:rPr>
              <w:tab/>
            </w:r>
            <w:r>
              <w:rPr>
                <w:noProof/>
                <w:webHidden/>
              </w:rPr>
              <w:fldChar w:fldCharType="begin"/>
            </w:r>
            <w:r>
              <w:rPr>
                <w:noProof/>
                <w:webHidden/>
              </w:rPr>
              <w:instrText xml:space="preserve"> PAGEREF _Toc15380742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43" w:history="1">
            <w:r w:rsidRPr="00D22150">
              <w:rPr>
                <w:rStyle w:val="Hyperlink"/>
                <w:noProof/>
              </w:rPr>
              <w:t>9.7</w:t>
            </w:r>
            <w:r>
              <w:rPr>
                <w:rFonts w:eastAsiaTheme="minorEastAsia"/>
                <w:noProof/>
                <w:lang w:eastAsia="en-GB"/>
              </w:rPr>
              <w:tab/>
            </w:r>
            <w:r w:rsidRPr="00D22150">
              <w:rPr>
                <w:rStyle w:val="Hyperlink"/>
                <w:noProof/>
              </w:rPr>
              <w:t>Protocol Compliance and Amendments</w:t>
            </w:r>
            <w:r>
              <w:rPr>
                <w:noProof/>
                <w:webHidden/>
              </w:rPr>
              <w:tab/>
            </w:r>
            <w:r>
              <w:rPr>
                <w:noProof/>
                <w:webHidden/>
              </w:rPr>
              <w:fldChar w:fldCharType="begin"/>
            </w:r>
            <w:r>
              <w:rPr>
                <w:noProof/>
                <w:webHidden/>
              </w:rPr>
              <w:instrText xml:space="preserve"> PAGEREF _Toc15380743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2"/>
            <w:tabs>
              <w:tab w:val="left" w:pos="880"/>
              <w:tab w:val="right" w:leader="dot" w:pos="9016"/>
            </w:tabs>
            <w:rPr>
              <w:rFonts w:eastAsiaTheme="minorEastAsia"/>
              <w:noProof/>
              <w:lang w:eastAsia="en-GB"/>
            </w:rPr>
          </w:pPr>
          <w:hyperlink w:anchor="_Toc15380744" w:history="1">
            <w:r w:rsidRPr="00D22150">
              <w:rPr>
                <w:rStyle w:val="Hyperlink"/>
                <w:noProof/>
              </w:rPr>
              <w:t>9.8</w:t>
            </w:r>
            <w:r>
              <w:rPr>
                <w:rFonts w:eastAsiaTheme="minorEastAsia"/>
                <w:noProof/>
                <w:lang w:eastAsia="en-GB"/>
              </w:rPr>
              <w:tab/>
            </w:r>
            <w:r w:rsidRPr="00D22150">
              <w:rPr>
                <w:rStyle w:val="Hyperlink"/>
                <w:noProof/>
              </w:rPr>
              <w:t>Data Protection and Confidentiality</w:t>
            </w:r>
            <w:r>
              <w:rPr>
                <w:noProof/>
                <w:webHidden/>
              </w:rPr>
              <w:tab/>
            </w:r>
            <w:r>
              <w:rPr>
                <w:noProof/>
                <w:webHidden/>
              </w:rPr>
              <w:fldChar w:fldCharType="begin"/>
            </w:r>
            <w:r>
              <w:rPr>
                <w:noProof/>
                <w:webHidden/>
              </w:rPr>
              <w:instrText xml:space="preserve"> PAGEREF _Toc15380744 \h </w:instrText>
            </w:r>
            <w:r>
              <w:rPr>
                <w:noProof/>
                <w:webHidden/>
              </w:rPr>
            </w:r>
            <w:r>
              <w:rPr>
                <w:noProof/>
                <w:webHidden/>
              </w:rPr>
              <w:fldChar w:fldCharType="separate"/>
            </w:r>
            <w:r>
              <w:rPr>
                <w:noProof/>
                <w:webHidden/>
              </w:rPr>
              <w:t>10</w:t>
            </w:r>
            <w:r>
              <w:rPr>
                <w:noProof/>
                <w:webHidden/>
              </w:rPr>
              <w:fldChar w:fldCharType="end"/>
            </w:r>
          </w:hyperlink>
        </w:p>
        <w:p w:rsidR="00BA6359" w:rsidRDefault="00BA6359">
          <w:pPr>
            <w:pStyle w:val="TOC1"/>
            <w:tabs>
              <w:tab w:val="left" w:pos="660"/>
              <w:tab w:val="right" w:leader="dot" w:pos="9016"/>
            </w:tabs>
            <w:rPr>
              <w:rFonts w:eastAsiaTheme="minorEastAsia"/>
              <w:noProof/>
              <w:lang w:eastAsia="en-GB"/>
            </w:rPr>
          </w:pPr>
          <w:hyperlink w:anchor="_Toc15380745" w:history="1">
            <w:r w:rsidRPr="00D22150">
              <w:rPr>
                <w:rStyle w:val="Hyperlink"/>
                <w:noProof/>
              </w:rPr>
              <w:t>10</w:t>
            </w:r>
            <w:r>
              <w:rPr>
                <w:rFonts w:eastAsiaTheme="minorEastAsia"/>
                <w:noProof/>
                <w:lang w:eastAsia="en-GB"/>
              </w:rPr>
              <w:tab/>
            </w:r>
            <w:r w:rsidRPr="00D22150">
              <w:rPr>
                <w:rStyle w:val="Hyperlink"/>
                <w:noProof/>
              </w:rPr>
              <w:t>DISSEMINATION POLICY</w:t>
            </w:r>
            <w:r>
              <w:rPr>
                <w:noProof/>
                <w:webHidden/>
              </w:rPr>
              <w:tab/>
            </w:r>
            <w:r>
              <w:rPr>
                <w:noProof/>
                <w:webHidden/>
              </w:rPr>
              <w:fldChar w:fldCharType="begin"/>
            </w:r>
            <w:r>
              <w:rPr>
                <w:noProof/>
                <w:webHidden/>
              </w:rPr>
              <w:instrText xml:space="preserve"> PAGEREF _Toc15380745 \h </w:instrText>
            </w:r>
            <w:r>
              <w:rPr>
                <w:noProof/>
                <w:webHidden/>
              </w:rPr>
            </w:r>
            <w:r>
              <w:rPr>
                <w:noProof/>
                <w:webHidden/>
              </w:rPr>
              <w:fldChar w:fldCharType="separate"/>
            </w:r>
            <w:r>
              <w:rPr>
                <w:noProof/>
                <w:webHidden/>
              </w:rPr>
              <w:t>11</w:t>
            </w:r>
            <w:r>
              <w:rPr>
                <w:noProof/>
                <w:webHidden/>
              </w:rPr>
              <w:fldChar w:fldCharType="end"/>
            </w:r>
          </w:hyperlink>
        </w:p>
        <w:p w:rsidR="00BA6359" w:rsidRDefault="00BA6359">
          <w:pPr>
            <w:pStyle w:val="TOC1"/>
            <w:tabs>
              <w:tab w:val="left" w:pos="660"/>
              <w:tab w:val="right" w:leader="dot" w:pos="9016"/>
            </w:tabs>
            <w:rPr>
              <w:rFonts w:eastAsiaTheme="minorEastAsia"/>
              <w:noProof/>
              <w:lang w:eastAsia="en-GB"/>
            </w:rPr>
          </w:pPr>
          <w:hyperlink w:anchor="_Toc15380746" w:history="1">
            <w:r w:rsidRPr="00D22150">
              <w:rPr>
                <w:rStyle w:val="Hyperlink"/>
                <w:noProof/>
              </w:rPr>
              <w:t>11</w:t>
            </w:r>
            <w:r>
              <w:rPr>
                <w:rFonts w:eastAsiaTheme="minorEastAsia"/>
                <w:noProof/>
                <w:lang w:eastAsia="en-GB"/>
              </w:rPr>
              <w:tab/>
            </w:r>
            <w:r w:rsidRPr="00D22150">
              <w:rPr>
                <w:rStyle w:val="Hyperlink"/>
                <w:noProof/>
              </w:rPr>
              <w:t>PROJECT TIMELINE</w:t>
            </w:r>
            <w:r>
              <w:rPr>
                <w:noProof/>
                <w:webHidden/>
              </w:rPr>
              <w:tab/>
            </w:r>
            <w:r>
              <w:rPr>
                <w:noProof/>
                <w:webHidden/>
              </w:rPr>
              <w:fldChar w:fldCharType="begin"/>
            </w:r>
            <w:r>
              <w:rPr>
                <w:noProof/>
                <w:webHidden/>
              </w:rPr>
              <w:instrText xml:space="preserve"> PAGEREF _Toc15380746 \h </w:instrText>
            </w:r>
            <w:r>
              <w:rPr>
                <w:noProof/>
                <w:webHidden/>
              </w:rPr>
            </w:r>
            <w:r>
              <w:rPr>
                <w:noProof/>
                <w:webHidden/>
              </w:rPr>
              <w:fldChar w:fldCharType="separate"/>
            </w:r>
            <w:r>
              <w:rPr>
                <w:noProof/>
                <w:webHidden/>
              </w:rPr>
              <w:t>12</w:t>
            </w:r>
            <w:r>
              <w:rPr>
                <w:noProof/>
                <w:webHidden/>
              </w:rPr>
              <w:fldChar w:fldCharType="end"/>
            </w:r>
          </w:hyperlink>
        </w:p>
        <w:p w:rsidR="00BA6359" w:rsidRDefault="00BA6359">
          <w:pPr>
            <w:pStyle w:val="TOC1"/>
            <w:tabs>
              <w:tab w:val="left" w:pos="660"/>
              <w:tab w:val="right" w:leader="dot" w:pos="9016"/>
            </w:tabs>
            <w:rPr>
              <w:rFonts w:eastAsiaTheme="minorEastAsia"/>
              <w:noProof/>
              <w:lang w:eastAsia="en-GB"/>
            </w:rPr>
          </w:pPr>
          <w:hyperlink w:anchor="_Toc15380747" w:history="1">
            <w:r w:rsidRPr="00D22150">
              <w:rPr>
                <w:rStyle w:val="Hyperlink"/>
                <w:noProof/>
              </w:rPr>
              <w:t>12</w:t>
            </w:r>
            <w:r>
              <w:rPr>
                <w:rFonts w:eastAsiaTheme="minorEastAsia"/>
                <w:noProof/>
                <w:lang w:eastAsia="en-GB"/>
              </w:rPr>
              <w:tab/>
            </w:r>
            <w:r w:rsidRPr="00D22150">
              <w:rPr>
                <w:rStyle w:val="Hyperlink"/>
                <w:noProof/>
              </w:rPr>
              <w:t>REFERENCES</w:t>
            </w:r>
            <w:r>
              <w:rPr>
                <w:noProof/>
                <w:webHidden/>
              </w:rPr>
              <w:tab/>
            </w:r>
            <w:r>
              <w:rPr>
                <w:noProof/>
                <w:webHidden/>
              </w:rPr>
              <w:fldChar w:fldCharType="begin"/>
            </w:r>
            <w:r>
              <w:rPr>
                <w:noProof/>
                <w:webHidden/>
              </w:rPr>
              <w:instrText xml:space="preserve"> PAGEREF _Toc15380747 \h </w:instrText>
            </w:r>
            <w:r>
              <w:rPr>
                <w:noProof/>
                <w:webHidden/>
              </w:rPr>
            </w:r>
            <w:r>
              <w:rPr>
                <w:noProof/>
                <w:webHidden/>
              </w:rPr>
              <w:fldChar w:fldCharType="separate"/>
            </w:r>
            <w:r>
              <w:rPr>
                <w:noProof/>
                <w:webHidden/>
              </w:rPr>
              <w:t>12</w:t>
            </w:r>
            <w:r>
              <w:rPr>
                <w:noProof/>
                <w:webHidden/>
              </w:rPr>
              <w:fldChar w:fldCharType="end"/>
            </w:r>
          </w:hyperlink>
        </w:p>
        <w:p w:rsidR="00E97721" w:rsidRDefault="00E97721">
          <w:r>
            <w:rPr>
              <w:b/>
              <w:bCs/>
              <w:noProof/>
            </w:rPr>
            <w:fldChar w:fldCharType="end"/>
          </w:r>
        </w:p>
      </w:sdtContent>
    </w:sdt>
    <w:p w:rsidR="007B4A74" w:rsidRDefault="007B4A74" w:rsidP="00E97721">
      <w:pPr>
        <w:spacing w:after="0"/>
        <w:rPr>
          <w:sz w:val="24"/>
          <w:szCs w:val="24"/>
        </w:rPr>
      </w:pPr>
      <w:r>
        <w:rPr>
          <w:sz w:val="24"/>
          <w:szCs w:val="24"/>
        </w:rPr>
        <w:br w:type="page"/>
      </w:r>
    </w:p>
    <w:p w:rsidR="00C35958" w:rsidRDefault="005165FC" w:rsidP="00E97721">
      <w:pPr>
        <w:pStyle w:val="Heading1"/>
        <w:numPr>
          <w:ilvl w:val="0"/>
          <w:numId w:val="1"/>
        </w:numPr>
      </w:pPr>
      <w:bookmarkStart w:id="1" w:name="_Toc15380718"/>
      <w:r w:rsidRPr="005165FC">
        <w:lastRenderedPageBreak/>
        <w:t>BAC</w:t>
      </w:r>
      <w:r>
        <w:t>K</w:t>
      </w:r>
      <w:r w:rsidRPr="005165FC">
        <w:t>GROUND</w:t>
      </w:r>
      <w:bookmarkEnd w:id="1"/>
    </w:p>
    <w:p w:rsidR="00254781" w:rsidRPr="00254781" w:rsidRDefault="00254781" w:rsidP="00254781"/>
    <w:p w:rsidR="00254781" w:rsidRPr="00254781" w:rsidRDefault="00254781" w:rsidP="005165FC">
      <w:pPr>
        <w:jc w:val="both"/>
        <w:rPr>
          <w:rFonts w:cstheme="minorHAnsi"/>
          <w:i/>
          <w:color w:val="548DD4" w:themeColor="text2" w:themeTint="99"/>
          <w:sz w:val="24"/>
        </w:rPr>
      </w:pPr>
      <w:r w:rsidRPr="00254781">
        <w:rPr>
          <w:rFonts w:cstheme="minorHAnsi"/>
          <w:i/>
          <w:color w:val="548DD4" w:themeColor="text2" w:themeTint="99"/>
          <w:sz w:val="24"/>
        </w:rPr>
        <w:t xml:space="preserve">[Please read the instructions in blue then remove them and replace with your text in black font]. </w:t>
      </w:r>
    </w:p>
    <w:p w:rsidR="005165FC" w:rsidRPr="005165FC" w:rsidRDefault="005165FC" w:rsidP="005165FC">
      <w:pPr>
        <w:jc w:val="both"/>
        <w:rPr>
          <w:rFonts w:cstheme="minorHAnsi"/>
          <w:color w:val="548DD4" w:themeColor="text2" w:themeTint="99"/>
          <w:sz w:val="24"/>
        </w:rPr>
      </w:pPr>
      <w:r>
        <w:rPr>
          <w:rFonts w:cstheme="minorHAnsi"/>
          <w:color w:val="548DD4" w:themeColor="text2" w:themeTint="99"/>
          <w:sz w:val="24"/>
        </w:rPr>
        <w:t xml:space="preserve">Your background section will ideally cover </w:t>
      </w:r>
      <w:r w:rsidR="00254781">
        <w:rPr>
          <w:rFonts w:cstheme="minorHAnsi"/>
          <w:color w:val="548DD4" w:themeColor="text2" w:themeTint="99"/>
          <w:sz w:val="24"/>
        </w:rPr>
        <w:t xml:space="preserve">up to </w:t>
      </w:r>
      <w:r>
        <w:rPr>
          <w:rFonts w:cstheme="minorHAnsi"/>
          <w:color w:val="548DD4" w:themeColor="text2" w:themeTint="99"/>
          <w:sz w:val="24"/>
        </w:rPr>
        <w:t xml:space="preserve">one page (two at the very most). </w:t>
      </w:r>
      <w:r w:rsidRPr="005165FC">
        <w:rPr>
          <w:rFonts w:cstheme="minorHAnsi"/>
          <w:color w:val="548DD4" w:themeColor="text2" w:themeTint="99"/>
          <w:sz w:val="24"/>
        </w:rPr>
        <w:t xml:space="preserve">Please keep in mind that it is not acceptable for you to copy your entire literature review here. </w:t>
      </w:r>
      <w:r>
        <w:rPr>
          <w:rFonts w:cstheme="minorHAnsi"/>
          <w:color w:val="548DD4" w:themeColor="text2" w:themeTint="99"/>
          <w:sz w:val="24"/>
        </w:rPr>
        <w:t xml:space="preserve">The purpose of this section is to introduce the reader to the subject, to show that </w:t>
      </w:r>
      <w:proofErr w:type="gramStart"/>
      <w:r>
        <w:rPr>
          <w:rFonts w:cstheme="minorHAnsi"/>
          <w:color w:val="548DD4" w:themeColor="text2" w:themeTint="99"/>
          <w:sz w:val="24"/>
        </w:rPr>
        <w:t>the research you propose has not already been done by someone else</w:t>
      </w:r>
      <w:proofErr w:type="gramEnd"/>
      <w:r>
        <w:rPr>
          <w:rFonts w:cstheme="minorHAnsi"/>
          <w:color w:val="548DD4" w:themeColor="text2" w:themeTint="99"/>
          <w:sz w:val="24"/>
        </w:rPr>
        <w:t xml:space="preserve">, and to show that the research will contribute to the body of knowledge on the topic. </w:t>
      </w:r>
    </w:p>
    <w:p w:rsidR="005165FC" w:rsidRDefault="005165FC" w:rsidP="005165FC">
      <w:pPr>
        <w:jc w:val="both"/>
        <w:rPr>
          <w:rFonts w:cstheme="minorHAnsi"/>
          <w:color w:val="548DD4" w:themeColor="text2" w:themeTint="99"/>
          <w:sz w:val="24"/>
        </w:rPr>
      </w:pPr>
      <w:r>
        <w:rPr>
          <w:rFonts w:cstheme="minorHAnsi"/>
          <w:color w:val="548DD4" w:themeColor="text2" w:themeTint="99"/>
          <w:sz w:val="24"/>
        </w:rPr>
        <w:t>Therefore, i</w:t>
      </w:r>
      <w:r w:rsidRPr="005165FC">
        <w:rPr>
          <w:rFonts w:cstheme="minorHAnsi"/>
          <w:color w:val="548DD4" w:themeColor="text2" w:themeTint="99"/>
          <w:sz w:val="24"/>
        </w:rPr>
        <w:t xml:space="preserve">n this section you will offer: general information about the topic you have chosen to study, a summary of what is already known about the issue, a summary of the research gap </w:t>
      </w:r>
      <w:r>
        <w:rPr>
          <w:rFonts w:cstheme="minorHAnsi"/>
          <w:color w:val="548DD4" w:themeColor="text2" w:themeTint="99"/>
          <w:sz w:val="24"/>
        </w:rPr>
        <w:t xml:space="preserve">/ problem </w:t>
      </w:r>
      <w:r w:rsidRPr="005165FC">
        <w:rPr>
          <w:rFonts w:cstheme="minorHAnsi"/>
          <w:color w:val="548DD4" w:themeColor="text2" w:themeTint="99"/>
          <w:sz w:val="24"/>
        </w:rPr>
        <w:t>you have identified</w:t>
      </w:r>
      <w:r>
        <w:rPr>
          <w:rFonts w:cstheme="minorHAnsi"/>
          <w:color w:val="548DD4" w:themeColor="text2" w:themeTint="99"/>
          <w:sz w:val="24"/>
        </w:rPr>
        <w:t xml:space="preserve">, </w:t>
      </w:r>
      <w:r w:rsidRPr="005165FC">
        <w:rPr>
          <w:rFonts w:cstheme="minorHAnsi"/>
          <w:color w:val="548DD4" w:themeColor="text2" w:themeTint="99"/>
          <w:sz w:val="24"/>
        </w:rPr>
        <w:t xml:space="preserve">and a statement about why it is important that the research gap </w:t>
      </w:r>
      <w:r>
        <w:rPr>
          <w:rFonts w:cstheme="minorHAnsi"/>
          <w:color w:val="548DD4" w:themeColor="text2" w:themeTint="99"/>
          <w:sz w:val="24"/>
        </w:rPr>
        <w:t xml:space="preserve">/ problem </w:t>
      </w:r>
      <w:r w:rsidRPr="005165FC">
        <w:rPr>
          <w:rFonts w:cstheme="minorHAnsi"/>
          <w:color w:val="548DD4" w:themeColor="text2" w:themeTint="99"/>
          <w:sz w:val="24"/>
        </w:rPr>
        <w:t xml:space="preserve">is addressed. </w:t>
      </w:r>
      <w:r w:rsidR="00CF0372">
        <w:rPr>
          <w:rFonts w:cstheme="minorHAnsi"/>
          <w:color w:val="548DD4" w:themeColor="text2" w:themeTint="99"/>
          <w:sz w:val="24"/>
        </w:rPr>
        <w:t xml:space="preserve">Citations may be used, but please limit yourself to a small number of the more important ones. </w:t>
      </w:r>
    </w:p>
    <w:p w:rsidR="005165FC" w:rsidRPr="005165FC" w:rsidRDefault="005165FC" w:rsidP="005165FC">
      <w:pPr>
        <w:jc w:val="both"/>
        <w:rPr>
          <w:rFonts w:cstheme="minorHAnsi"/>
          <w:color w:val="548DD4" w:themeColor="text2" w:themeTint="99"/>
          <w:sz w:val="24"/>
        </w:rPr>
      </w:pPr>
      <w:r w:rsidRPr="005165FC">
        <w:rPr>
          <w:rFonts w:cstheme="minorHAnsi"/>
          <w:color w:val="548DD4" w:themeColor="text2" w:themeTint="99"/>
          <w:sz w:val="24"/>
        </w:rPr>
        <w:t xml:space="preserve">The section </w:t>
      </w:r>
      <w:proofErr w:type="gramStart"/>
      <w:r w:rsidRPr="005165FC">
        <w:rPr>
          <w:rFonts w:cstheme="minorHAnsi"/>
          <w:color w:val="548DD4" w:themeColor="text2" w:themeTint="99"/>
          <w:sz w:val="24"/>
        </w:rPr>
        <w:t>should be written</w:t>
      </w:r>
      <w:proofErr w:type="gramEnd"/>
      <w:r w:rsidRPr="005165FC">
        <w:rPr>
          <w:rFonts w:cstheme="minorHAnsi"/>
          <w:color w:val="548DD4" w:themeColor="text2" w:themeTint="99"/>
          <w:sz w:val="24"/>
        </w:rPr>
        <w:t xml:space="preserve"> so it is easy to read and understand by someone with a basic sense of the topic who may not necessarily be an expert in the area. Please include an explanation of any specialist terms and concepts that you introduce.  </w:t>
      </w:r>
    </w:p>
    <w:p w:rsidR="005165FC" w:rsidRDefault="005165FC" w:rsidP="00463E6D">
      <w:pPr>
        <w:spacing w:line="240" w:lineRule="auto"/>
        <w:jc w:val="both"/>
        <w:rPr>
          <w:rFonts w:cstheme="minorHAnsi"/>
          <w:color w:val="00B050"/>
        </w:rPr>
      </w:pPr>
    </w:p>
    <w:p w:rsidR="00C35958" w:rsidRDefault="00743B32" w:rsidP="00463E6D">
      <w:pPr>
        <w:pStyle w:val="Heading1"/>
        <w:numPr>
          <w:ilvl w:val="0"/>
          <w:numId w:val="1"/>
        </w:numPr>
        <w:jc w:val="both"/>
      </w:pPr>
      <w:bookmarkStart w:id="2" w:name="_Toc15380719"/>
      <w:r w:rsidRPr="00A12EBF">
        <w:t>RESEARCH QUESTION</w:t>
      </w:r>
      <w:r w:rsidR="00610570">
        <w:t>(S) AND OBJECTIVES</w:t>
      </w:r>
      <w:bookmarkEnd w:id="2"/>
    </w:p>
    <w:p w:rsidR="00254781" w:rsidRPr="00254781" w:rsidRDefault="00254781" w:rsidP="00463E6D">
      <w:pPr>
        <w:jc w:val="both"/>
      </w:pPr>
    </w:p>
    <w:p w:rsidR="00463E6D" w:rsidRDefault="00254781" w:rsidP="00463E6D">
      <w:pPr>
        <w:jc w:val="both"/>
        <w:rPr>
          <w:rFonts w:cstheme="minorHAnsi"/>
          <w:i/>
          <w:color w:val="548DD4" w:themeColor="text2" w:themeTint="99"/>
          <w:sz w:val="24"/>
        </w:rPr>
      </w:pPr>
      <w:r w:rsidRPr="00254781">
        <w:rPr>
          <w:rFonts w:cstheme="minorHAnsi"/>
          <w:i/>
          <w:color w:val="548DD4" w:themeColor="text2" w:themeTint="99"/>
          <w:sz w:val="24"/>
        </w:rPr>
        <w:t xml:space="preserve">[Please read the instructions in blue then remove them and replace with your text in black font]. </w:t>
      </w:r>
    </w:p>
    <w:p w:rsidR="00743B32" w:rsidRPr="00610570" w:rsidRDefault="00610570" w:rsidP="00463E6D">
      <w:pPr>
        <w:jc w:val="both"/>
        <w:rPr>
          <w:rFonts w:cstheme="minorHAnsi"/>
          <w:color w:val="548DD4" w:themeColor="text2" w:themeTint="99"/>
          <w:sz w:val="24"/>
        </w:rPr>
      </w:pPr>
      <w:r w:rsidRPr="00610570">
        <w:rPr>
          <w:rFonts w:cstheme="minorHAnsi"/>
          <w:color w:val="548DD4" w:themeColor="text2" w:themeTint="99"/>
          <w:sz w:val="24"/>
        </w:rPr>
        <w:t xml:space="preserve">You will </w:t>
      </w:r>
      <w:r>
        <w:rPr>
          <w:rFonts w:cstheme="minorHAnsi"/>
          <w:color w:val="548DD4" w:themeColor="text2" w:themeTint="99"/>
          <w:sz w:val="24"/>
        </w:rPr>
        <w:t xml:space="preserve">present here your research question(s) for the proposed project. Your research question(s) may or </w:t>
      </w:r>
      <w:proofErr w:type="gramStart"/>
      <w:r>
        <w:rPr>
          <w:rFonts w:cstheme="minorHAnsi"/>
          <w:color w:val="548DD4" w:themeColor="text2" w:themeTint="99"/>
          <w:sz w:val="24"/>
        </w:rPr>
        <w:t>may not be further broken down</w:t>
      </w:r>
      <w:proofErr w:type="gramEnd"/>
      <w:r>
        <w:rPr>
          <w:rFonts w:cstheme="minorHAnsi"/>
          <w:color w:val="548DD4" w:themeColor="text2" w:themeTint="99"/>
          <w:sz w:val="24"/>
        </w:rPr>
        <w:t xml:space="preserve"> into a small number of specific objectives. You will also briefly explain how the research question(s) will help address the research gap</w:t>
      </w:r>
      <w:r w:rsidR="00463E6D">
        <w:rPr>
          <w:rFonts w:cstheme="minorHAnsi"/>
          <w:color w:val="548DD4" w:themeColor="text2" w:themeTint="99"/>
          <w:sz w:val="24"/>
        </w:rPr>
        <w:t xml:space="preserve">. </w:t>
      </w:r>
    </w:p>
    <w:p w:rsidR="00743B32" w:rsidRDefault="00743B32" w:rsidP="00463E6D">
      <w:pPr>
        <w:spacing w:after="0"/>
        <w:jc w:val="both"/>
        <w:rPr>
          <w:rFonts w:cstheme="minorHAnsi"/>
          <w:color w:val="00B050"/>
        </w:rPr>
      </w:pPr>
    </w:p>
    <w:p w:rsidR="008D6C12" w:rsidRDefault="005542D2" w:rsidP="00463E6D">
      <w:pPr>
        <w:pStyle w:val="Heading1"/>
        <w:numPr>
          <w:ilvl w:val="0"/>
          <w:numId w:val="1"/>
        </w:numPr>
        <w:jc w:val="both"/>
      </w:pPr>
      <w:bookmarkStart w:id="3" w:name="_Toc15380720"/>
      <w:r w:rsidRPr="005542D2">
        <w:t>RESEARCH</w:t>
      </w:r>
      <w:r w:rsidR="00C35958" w:rsidRPr="005542D2">
        <w:t xml:space="preserve"> DESIGN</w:t>
      </w:r>
      <w:bookmarkEnd w:id="3"/>
    </w:p>
    <w:p w:rsidR="00254781" w:rsidRPr="00463E6D" w:rsidRDefault="00254781" w:rsidP="00463E6D">
      <w:pPr>
        <w:jc w:val="both"/>
        <w:rPr>
          <w:rFonts w:cstheme="minorHAnsi"/>
          <w:color w:val="548DD4" w:themeColor="text2" w:themeTint="99"/>
          <w:sz w:val="24"/>
        </w:rPr>
      </w:pPr>
    </w:p>
    <w:p w:rsidR="00463E6D" w:rsidRDefault="00463E6D" w:rsidP="00463E6D">
      <w:pPr>
        <w:jc w:val="both"/>
        <w:rPr>
          <w:rFonts w:cstheme="minorHAnsi"/>
          <w:i/>
          <w:color w:val="548DD4" w:themeColor="text2" w:themeTint="99"/>
          <w:sz w:val="24"/>
        </w:rPr>
      </w:pPr>
      <w:r w:rsidRPr="00463E6D">
        <w:rPr>
          <w:rFonts w:cstheme="minorHAnsi"/>
          <w:i/>
          <w:color w:val="548DD4" w:themeColor="text2" w:themeTint="99"/>
          <w:sz w:val="24"/>
        </w:rPr>
        <w:t>[Please read the instructions in blue then remove them and replace with your text in black font].</w:t>
      </w:r>
    </w:p>
    <w:p w:rsidR="008415DF" w:rsidRPr="00463E6D" w:rsidRDefault="008415DF" w:rsidP="00463E6D">
      <w:pPr>
        <w:jc w:val="both"/>
        <w:rPr>
          <w:rFonts w:cstheme="minorHAnsi"/>
          <w:color w:val="548DD4" w:themeColor="text2" w:themeTint="99"/>
          <w:sz w:val="24"/>
        </w:rPr>
      </w:pPr>
      <w:r w:rsidRPr="00463E6D">
        <w:rPr>
          <w:rFonts w:cstheme="minorHAnsi"/>
          <w:color w:val="548DD4" w:themeColor="text2" w:themeTint="99"/>
          <w:sz w:val="24"/>
        </w:rPr>
        <w:t xml:space="preserve">Please provide here a summary of your research design, showing the following: </w:t>
      </w:r>
    </w:p>
    <w:p w:rsidR="008415DF" w:rsidRPr="00463E6D" w:rsidRDefault="008415DF" w:rsidP="005B2957">
      <w:pPr>
        <w:pStyle w:val="ListParagraph"/>
        <w:numPr>
          <w:ilvl w:val="0"/>
          <w:numId w:val="2"/>
        </w:numPr>
        <w:jc w:val="both"/>
        <w:rPr>
          <w:rFonts w:cstheme="minorHAnsi"/>
          <w:color w:val="548DD4" w:themeColor="text2" w:themeTint="99"/>
          <w:sz w:val="24"/>
        </w:rPr>
      </w:pPr>
      <w:r w:rsidRPr="00463E6D">
        <w:rPr>
          <w:rFonts w:cstheme="minorHAnsi"/>
          <w:color w:val="548DD4" w:themeColor="text2" w:themeTint="99"/>
          <w:sz w:val="24"/>
        </w:rPr>
        <w:t xml:space="preserve">The chosen methodology and methods, as well as a short statement showing why these are the appropriate ones for answering the research question(s); </w:t>
      </w:r>
    </w:p>
    <w:p w:rsidR="008415DF" w:rsidRPr="00463E6D" w:rsidRDefault="008415DF" w:rsidP="005B2957">
      <w:pPr>
        <w:pStyle w:val="ListParagraph"/>
        <w:numPr>
          <w:ilvl w:val="0"/>
          <w:numId w:val="2"/>
        </w:numPr>
        <w:jc w:val="both"/>
        <w:rPr>
          <w:rFonts w:cstheme="minorHAnsi"/>
          <w:color w:val="548DD4" w:themeColor="text2" w:themeTint="99"/>
          <w:sz w:val="24"/>
        </w:rPr>
      </w:pPr>
      <w:r w:rsidRPr="00463E6D">
        <w:rPr>
          <w:rFonts w:cstheme="minorHAnsi"/>
          <w:color w:val="548DD4" w:themeColor="text2" w:themeTint="99"/>
          <w:sz w:val="24"/>
        </w:rPr>
        <w:lastRenderedPageBreak/>
        <w:t>A brief account of t</w:t>
      </w:r>
      <w:r w:rsidR="00463E6D">
        <w:rPr>
          <w:rFonts w:cstheme="minorHAnsi"/>
          <w:color w:val="548DD4" w:themeColor="text2" w:themeTint="99"/>
          <w:sz w:val="24"/>
        </w:rPr>
        <w:t xml:space="preserve">he primary and secondary sources </w:t>
      </w:r>
      <w:r w:rsidRPr="00463E6D">
        <w:rPr>
          <w:rFonts w:cstheme="minorHAnsi"/>
          <w:color w:val="548DD4" w:themeColor="text2" w:themeTint="99"/>
          <w:sz w:val="24"/>
        </w:rPr>
        <w:t xml:space="preserve">you will draw upon; </w:t>
      </w:r>
    </w:p>
    <w:p w:rsidR="008415DF" w:rsidRPr="00463E6D" w:rsidRDefault="008415DF" w:rsidP="005B2957">
      <w:pPr>
        <w:pStyle w:val="ListParagraph"/>
        <w:numPr>
          <w:ilvl w:val="0"/>
          <w:numId w:val="2"/>
        </w:numPr>
        <w:jc w:val="both"/>
        <w:rPr>
          <w:rFonts w:cstheme="minorHAnsi"/>
          <w:color w:val="548DD4" w:themeColor="text2" w:themeTint="99"/>
          <w:sz w:val="24"/>
        </w:rPr>
      </w:pPr>
      <w:r w:rsidRPr="00463E6D">
        <w:rPr>
          <w:rFonts w:cstheme="minorHAnsi"/>
          <w:color w:val="548DD4" w:themeColor="text2" w:themeTint="99"/>
          <w:sz w:val="24"/>
        </w:rPr>
        <w:t>A summary of the analytic strategy to be employed and the analytic techniques included</w:t>
      </w:r>
      <w:r w:rsidR="00463E6D">
        <w:rPr>
          <w:rFonts w:cstheme="minorHAnsi"/>
          <w:color w:val="548DD4" w:themeColor="text2" w:themeTint="99"/>
          <w:sz w:val="24"/>
        </w:rPr>
        <w:t xml:space="preserve"> in it</w:t>
      </w:r>
      <w:r w:rsidRPr="00463E6D">
        <w:rPr>
          <w:rFonts w:cstheme="minorHAnsi"/>
          <w:color w:val="548DD4" w:themeColor="text2" w:themeTint="99"/>
          <w:sz w:val="24"/>
        </w:rPr>
        <w:t xml:space="preserve">; </w:t>
      </w:r>
    </w:p>
    <w:p w:rsidR="008415DF" w:rsidRPr="00463E6D" w:rsidRDefault="008415DF" w:rsidP="005B2957">
      <w:pPr>
        <w:pStyle w:val="ListParagraph"/>
        <w:numPr>
          <w:ilvl w:val="0"/>
          <w:numId w:val="2"/>
        </w:numPr>
        <w:jc w:val="both"/>
        <w:rPr>
          <w:rFonts w:cstheme="minorHAnsi"/>
          <w:color w:val="548DD4" w:themeColor="text2" w:themeTint="99"/>
          <w:sz w:val="24"/>
        </w:rPr>
      </w:pPr>
      <w:r w:rsidRPr="00463E6D">
        <w:rPr>
          <w:rFonts w:cstheme="minorHAnsi"/>
          <w:color w:val="548DD4" w:themeColor="text2" w:themeTint="99"/>
          <w:sz w:val="24"/>
        </w:rPr>
        <w:t>A description of the expected outcomes</w:t>
      </w:r>
      <w:r w:rsidR="00463E6D">
        <w:rPr>
          <w:rFonts w:cstheme="minorHAnsi"/>
          <w:color w:val="548DD4" w:themeColor="text2" w:themeTint="99"/>
          <w:sz w:val="24"/>
        </w:rPr>
        <w:t>/</w:t>
      </w:r>
      <w:r w:rsidRPr="00463E6D">
        <w:rPr>
          <w:rFonts w:cstheme="minorHAnsi"/>
          <w:color w:val="548DD4" w:themeColor="text2" w:themeTint="99"/>
          <w:sz w:val="24"/>
        </w:rPr>
        <w:t>outputs of the research</w:t>
      </w:r>
      <w:r w:rsidR="00463E6D">
        <w:rPr>
          <w:rFonts w:cstheme="minorHAnsi"/>
          <w:color w:val="548DD4" w:themeColor="text2" w:themeTint="99"/>
          <w:sz w:val="24"/>
        </w:rPr>
        <w:t xml:space="preserve"> </w:t>
      </w:r>
      <w:r w:rsidR="00463E6D" w:rsidRPr="00463E6D">
        <w:rPr>
          <w:rFonts w:cstheme="minorHAnsi"/>
          <w:color w:val="548DD4" w:themeColor="text2" w:themeTint="99"/>
          <w:sz w:val="24"/>
        </w:rPr>
        <w:t xml:space="preserve">and </w:t>
      </w:r>
      <w:r w:rsidR="00463E6D">
        <w:rPr>
          <w:rFonts w:cstheme="minorHAnsi"/>
          <w:color w:val="548DD4" w:themeColor="text2" w:themeTint="99"/>
          <w:sz w:val="24"/>
        </w:rPr>
        <w:t xml:space="preserve">the measure(s) </w:t>
      </w:r>
      <w:r w:rsidR="00463E6D" w:rsidRPr="00463E6D">
        <w:rPr>
          <w:rFonts w:cstheme="minorHAnsi"/>
          <w:color w:val="548DD4" w:themeColor="text2" w:themeTint="99"/>
          <w:sz w:val="24"/>
        </w:rPr>
        <w:t>by which you will assess whether the desired outcomes</w:t>
      </w:r>
      <w:r w:rsidR="00463E6D">
        <w:rPr>
          <w:rFonts w:cstheme="minorHAnsi"/>
          <w:color w:val="548DD4" w:themeColor="text2" w:themeTint="99"/>
          <w:sz w:val="24"/>
        </w:rPr>
        <w:t>/outputs</w:t>
      </w:r>
      <w:r w:rsidR="00463E6D" w:rsidRPr="00463E6D">
        <w:rPr>
          <w:rFonts w:cstheme="minorHAnsi"/>
          <w:color w:val="548DD4" w:themeColor="text2" w:themeTint="99"/>
          <w:sz w:val="24"/>
        </w:rPr>
        <w:t xml:space="preserve"> </w:t>
      </w:r>
      <w:proofErr w:type="gramStart"/>
      <w:r w:rsidR="00463E6D" w:rsidRPr="00463E6D">
        <w:rPr>
          <w:rFonts w:cstheme="minorHAnsi"/>
          <w:color w:val="548DD4" w:themeColor="text2" w:themeTint="99"/>
          <w:sz w:val="24"/>
        </w:rPr>
        <w:t>have been successfully achieved</w:t>
      </w:r>
      <w:proofErr w:type="gramEnd"/>
      <w:r w:rsidR="00463E6D" w:rsidRPr="00463E6D">
        <w:rPr>
          <w:rFonts w:cstheme="minorHAnsi"/>
          <w:color w:val="548DD4" w:themeColor="text2" w:themeTint="99"/>
          <w:sz w:val="24"/>
        </w:rPr>
        <w:t>.</w:t>
      </w:r>
    </w:p>
    <w:p w:rsidR="008D6C12" w:rsidRDefault="008415DF" w:rsidP="00463E6D">
      <w:pPr>
        <w:jc w:val="both"/>
        <w:rPr>
          <w:rFonts w:cstheme="minorHAnsi"/>
          <w:color w:val="548DD4" w:themeColor="text2" w:themeTint="99"/>
          <w:sz w:val="24"/>
        </w:rPr>
      </w:pPr>
      <w:r w:rsidRPr="00463E6D">
        <w:rPr>
          <w:rFonts w:cstheme="minorHAnsi"/>
          <w:color w:val="548DD4" w:themeColor="text2" w:themeTint="99"/>
          <w:sz w:val="24"/>
        </w:rPr>
        <w:t xml:space="preserve">Please keep in mind that this section </w:t>
      </w:r>
      <w:proofErr w:type="gramStart"/>
      <w:r w:rsidRPr="00463E6D">
        <w:rPr>
          <w:rFonts w:cstheme="minorHAnsi"/>
          <w:color w:val="548DD4" w:themeColor="text2" w:themeTint="99"/>
          <w:sz w:val="24"/>
        </w:rPr>
        <w:t>is meant</w:t>
      </w:r>
      <w:proofErr w:type="gramEnd"/>
      <w:r w:rsidRPr="00463E6D">
        <w:rPr>
          <w:rFonts w:cstheme="minorHAnsi"/>
          <w:color w:val="548DD4" w:themeColor="text2" w:themeTint="99"/>
          <w:sz w:val="24"/>
        </w:rPr>
        <w:t xml:space="preserve"> to provide a succinct overview of your research design </w:t>
      </w:r>
      <w:r w:rsidR="00463E6D" w:rsidRPr="00463E6D">
        <w:rPr>
          <w:rFonts w:cstheme="minorHAnsi"/>
          <w:color w:val="548DD4" w:themeColor="text2" w:themeTint="99"/>
          <w:sz w:val="24"/>
        </w:rPr>
        <w:t xml:space="preserve">and that more in-depth descriptions must be included in the appropriate sections below.  </w:t>
      </w:r>
    </w:p>
    <w:p w:rsidR="00463E6D" w:rsidRPr="00463E6D" w:rsidRDefault="00463E6D" w:rsidP="008D6C12">
      <w:pPr>
        <w:rPr>
          <w:rFonts w:cstheme="minorHAnsi"/>
          <w:color w:val="548DD4" w:themeColor="text2" w:themeTint="99"/>
          <w:sz w:val="24"/>
        </w:rPr>
      </w:pPr>
    </w:p>
    <w:p w:rsidR="00AA7F9C" w:rsidRPr="00463E6D" w:rsidRDefault="00AA7F9C" w:rsidP="00E97721">
      <w:pPr>
        <w:pStyle w:val="Heading1"/>
        <w:numPr>
          <w:ilvl w:val="0"/>
          <w:numId w:val="1"/>
        </w:numPr>
      </w:pPr>
      <w:bookmarkStart w:id="4" w:name="_Toc15380721"/>
      <w:r w:rsidRPr="00463E6D">
        <w:t>SETTING</w:t>
      </w:r>
      <w:bookmarkEnd w:id="4"/>
    </w:p>
    <w:p w:rsidR="00463E6D" w:rsidRDefault="00463E6D" w:rsidP="00AA7F9C">
      <w:pPr>
        <w:autoSpaceDE w:val="0"/>
        <w:autoSpaceDN w:val="0"/>
        <w:adjustRightInd w:val="0"/>
        <w:spacing w:line="240" w:lineRule="auto"/>
        <w:rPr>
          <w:rFonts w:cstheme="minorHAnsi"/>
          <w:color w:val="548DD4" w:themeColor="text2" w:themeTint="99"/>
          <w:sz w:val="24"/>
        </w:rPr>
      </w:pPr>
      <w:r w:rsidRPr="00D522EC">
        <w:rPr>
          <w:rFonts w:cstheme="minorHAnsi"/>
          <w:color w:val="548DD4" w:themeColor="text2" w:themeTint="99"/>
          <w:sz w:val="24"/>
        </w:rPr>
        <w:t>[Please read the instructions in blue then remove them and replace with your text in black font].</w:t>
      </w:r>
    </w:p>
    <w:p w:rsidR="00D522EC" w:rsidRDefault="00D522EC" w:rsidP="00D522EC">
      <w:pPr>
        <w:autoSpaceDE w:val="0"/>
        <w:autoSpaceDN w:val="0"/>
        <w:adjustRightInd w:val="0"/>
        <w:spacing w:line="240" w:lineRule="auto"/>
        <w:jc w:val="both"/>
        <w:rPr>
          <w:rFonts w:cstheme="minorHAnsi"/>
          <w:color w:val="548DD4" w:themeColor="text2" w:themeTint="99"/>
          <w:sz w:val="24"/>
        </w:rPr>
      </w:pPr>
      <w:r>
        <w:rPr>
          <w:rFonts w:cstheme="minorHAnsi"/>
          <w:color w:val="548DD4" w:themeColor="text2" w:themeTint="99"/>
          <w:sz w:val="24"/>
        </w:rPr>
        <w:t xml:space="preserve">Please describe here where your study takes place. Some research projects </w:t>
      </w:r>
      <w:proofErr w:type="gramStart"/>
      <w:r>
        <w:rPr>
          <w:rFonts w:cstheme="minorHAnsi"/>
          <w:color w:val="548DD4" w:themeColor="text2" w:themeTint="99"/>
          <w:sz w:val="24"/>
        </w:rPr>
        <w:t>will be fully undertaken</w:t>
      </w:r>
      <w:proofErr w:type="gramEnd"/>
      <w:r>
        <w:rPr>
          <w:rFonts w:cstheme="minorHAnsi"/>
          <w:color w:val="548DD4" w:themeColor="text2" w:themeTint="99"/>
          <w:sz w:val="24"/>
        </w:rPr>
        <w:t xml:space="preserve"> on </w:t>
      </w:r>
      <w:r w:rsidR="00730EF2">
        <w:rPr>
          <w:rFonts w:cstheme="minorHAnsi"/>
          <w:color w:val="548DD4" w:themeColor="text2" w:themeTint="99"/>
          <w:sz w:val="24"/>
        </w:rPr>
        <w:t xml:space="preserve">Manchester Metropolitan University </w:t>
      </w:r>
      <w:r>
        <w:rPr>
          <w:rFonts w:cstheme="minorHAnsi"/>
          <w:color w:val="548DD4" w:themeColor="text2" w:themeTint="99"/>
          <w:sz w:val="24"/>
        </w:rPr>
        <w:t>premises. Other projects might take place entirely on location somewhere else. Yet other projects might have a mix</w:t>
      </w:r>
      <w:r w:rsidR="004E23BF">
        <w:rPr>
          <w:rFonts w:cstheme="minorHAnsi"/>
          <w:color w:val="548DD4" w:themeColor="text2" w:themeTint="99"/>
          <w:sz w:val="24"/>
        </w:rPr>
        <w:t>ed</w:t>
      </w:r>
      <w:r>
        <w:rPr>
          <w:rFonts w:cstheme="minorHAnsi"/>
          <w:color w:val="548DD4" w:themeColor="text2" w:themeTint="99"/>
          <w:sz w:val="24"/>
        </w:rPr>
        <w:t xml:space="preserve"> approach: data collection might take place at one site while data analysis </w:t>
      </w:r>
      <w:proofErr w:type="gramStart"/>
      <w:r>
        <w:rPr>
          <w:rFonts w:cstheme="minorHAnsi"/>
          <w:color w:val="548DD4" w:themeColor="text2" w:themeTint="99"/>
          <w:sz w:val="24"/>
        </w:rPr>
        <w:t>might be done</w:t>
      </w:r>
      <w:proofErr w:type="gramEnd"/>
      <w:r>
        <w:rPr>
          <w:rFonts w:cstheme="minorHAnsi"/>
          <w:color w:val="548DD4" w:themeColor="text2" w:themeTint="99"/>
          <w:sz w:val="24"/>
        </w:rPr>
        <w:t xml:space="preserve"> at another. Please account for your project as appropriate. When listing locations and sites, please indicate clearly: </w:t>
      </w:r>
    </w:p>
    <w:p w:rsidR="00D522EC" w:rsidRDefault="00D522EC" w:rsidP="005B2957">
      <w:pPr>
        <w:pStyle w:val="ListParagraph"/>
        <w:numPr>
          <w:ilvl w:val="0"/>
          <w:numId w:val="3"/>
        </w:numPr>
        <w:autoSpaceDE w:val="0"/>
        <w:autoSpaceDN w:val="0"/>
        <w:adjustRightInd w:val="0"/>
        <w:spacing w:line="240" w:lineRule="auto"/>
        <w:jc w:val="both"/>
        <w:rPr>
          <w:rFonts w:cstheme="minorHAnsi"/>
          <w:color w:val="548DD4" w:themeColor="text2" w:themeTint="99"/>
          <w:sz w:val="24"/>
        </w:rPr>
      </w:pPr>
      <w:r>
        <w:rPr>
          <w:rFonts w:cstheme="minorHAnsi"/>
          <w:color w:val="548DD4" w:themeColor="text2" w:themeTint="99"/>
          <w:sz w:val="24"/>
        </w:rPr>
        <w:t xml:space="preserve">if the project has only one site or if various stages of the project will be undertaken in different locations; </w:t>
      </w:r>
    </w:p>
    <w:p w:rsidR="00D522EC" w:rsidRDefault="00D522EC" w:rsidP="005B2957">
      <w:pPr>
        <w:pStyle w:val="ListParagraph"/>
        <w:numPr>
          <w:ilvl w:val="0"/>
          <w:numId w:val="3"/>
        </w:numPr>
        <w:autoSpaceDE w:val="0"/>
        <w:autoSpaceDN w:val="0"/>
        <w:adjustRightInd w:val="0"/>
        <w:spacing w:line="240" w:lineRule="auto"/>
        <w:jc w:val="both"/>
        <w:rPr>
          <w:rFonts w:cstheme="minorHAnsi"/>
          <w:color w:val="548DD4" w:themeColor="text2" w:themeTint="99"/>
          <w:sz w:val="24"/>
        </w:rPr>
      </w:pPr>
      <w:r>
        <w:rPr>
          <w:rFonts w:cstheme="minorHAnsi"/>
          <w:color w:val="548DD4" w:themeColor="text2" w:themeTint="99"/>
          <w:sz w:val="24"/>
        </w:rPr>
        <w:t xml:space="preserve">if applicable, the eligibility criteria for selecting locations or sites; </w:t>
      </w:r>
    </w:p>
    <w:p w:rsidR="00D522EC" w:rsidRDefault="00D522EC" w:rsidP="005B2957">
      <w:pPr>
        <w:pStyle w:val="ListParagraph"/>
        <w:numPr>
          <w:ilvl w:val="0"/>
          <w:numId w:val="3"/>
        </w:numPr>
        <w:autoSpaceDE w:val="0"/>
        <w:autoSpaceDN w:val="0"/>
        <w:adjustRightInd w:val="0"/>
        <w:spacing w:line="240" w:lineRule="auto"/>
        <w:jc w:val="both"/>
        <w:rPr>
          <w:rFonts w:cstheme="minorHAnsi"/>
          <w:color w:val="548DD4" w:themeColor="text2" w:themeTint="99"/>
          <w:sz w:val="24"/>
        </w:rPr>
      </w:pPr>
      <w:r>
        <w:rPr>
          <w:rFonts w:cstheme="minorHAnsi"/>
          <w:color w:val="548DD4" w:themeColor="text2" w:themeTint="99"/>
          <w:sz w:val="24"/>
        </w:rPr>
        <w:t xml:space="preserve">if any of the locations or sites are situated abroad; if yes, please specify </w:t>
      </w:r>
      <w:r w:rsidR="00CF2375">
        <w:rPr>
          <w:rFonts w:cstheme="minorHAnsi"/>
          <w:color w:val="548DD4" w:themeColor="text2" w:themeTint="99"/>
          <w:sz w:val="24"/>
        </w:rPr>
        <w:t>where and any issues arising from this</w:t>
      </w:r>
      <w:r>
        <w:rPr>
          <w:rFonts w:cstheme="minorHAnsi"/>
          <w:color w:val="548DD4" w:themeColor="text2" w:themeTint="99"/>
          <w:sz w:val="24"/>
        </w:rPr>
        <w:t xml:space="preserve">; </w:t>
      </w:r>
    </w:p>
    <w:p w:rsidR="00D522EC" w:rsidRPr="00D522EC" w:rsidRDefault="00D522EC" w:rsidP="005B2957">
      <w:pPr>
        <w:pStyle w:val="ListParagraph"/>
        <w:numPr>
          <w:ilvl w:val="0"/>
          <w:numId w:val="3"/>
        </w:numPr>
        <w:autoSpaceDE w:val="0"/>
        <w:autoSpaceDN w:val="0"/>
        <w:adjustRightInd w:val="0"/>
        <w:spacing w:line="240" w:lineRule="auto"/>
        <w:jc w:val="both"/>
        <w:rPr>
          <w:rFonts w:cstheme="minorHAnsi"/>
          <w:color w:val="548DD4" w:themeColor="text2" w:themeTint="99"/>
          <w:sz w:val="24"/>
        </w:rPr>
      </w:pPr>
      <w:proofErr w:type="gramStart"/>
      <w:r>
        <w:rPr>
          <w:rFonts w:cstheme="minorHAnsi"/>
          <w:color w:val="548DD4" w:themeColor="text2" w:themeTint="99"/>
          <w:sz w:val="24"/>
        </w:rPr>
        <w:t>if</w:t>
      </w:r>
      <w:proofErr w:type="gramEnd"/>
      <w:r>
        <w:rPr>
          <w:rFonts w:cstheme="minorHAnsi"/>
          <w:color w:val="548DD4" w:themeColor="text2" w:themeTint="99"/>
          <w:sz w:val="24"/>
        </w:rPr>
        <w:t xml:space="preserve"> any special permissions or clearances are needed for accessing the locations/sites.</w:t>
      </w:r>
    </w:p>
    <w:p w:rsidR="00AA7F9C" w:rsidRPr="003530E9" w:rsidRDefault="00AA7F9C" w:rsidP="00AA7F9C">
      <w:pPr>
        <w:pStyle w:val="ListParagraph"/>
        <w:ind w:left="360"/>
        <w:rPr>
          <w:b/>
          <w:color w:val="00B050"/>
          <w:sz w:val="28"/>
          <w:szCs w:val="28"/>
        </w:rPr>
      </w:pPr>
    </w:p>
    <w:p w:rsidR="00C35958" w:rsidRPr="00D522EC" w:rsidRDefault="001C3A83" w:rsidP="00E97721">
      <w:pPr>
        <w:pStyle w:val="Heading1"/>
        <w:numPr>
          <w:ilvl w:val="0"/>
          <w:numId w:val="1"/>
        </w:numPr>
      </w:pPr>
      <w:bookmarkStart w:id="5" w:name="_Toc15380722"/>
      <w:r>
        <w:t>PARTICIPANTS</w:t>
      </w:r>
      <w:bookmarkEnd w:id="5"/>
    </w:p>
    <w:p w:rsidR="00D522EC" w:rsidRPr="00D522EC" w:rsidRDefault="00D522EC" w:rsidP="00D522EC">
      <w:pPr>
        <w:autoSpaceDE w:val="0"/>
        <w:autoSpaceDN w:val="0"/>
        <w:adjustRightInd w:val="0"/>
        <w:spacing w:line="240" w:lineRule="auto"/>
        <w:jc w:val="both"/>
        <w:rPr>
          <w:rFonts w:cstheme="minorHAnsi"/>
          <w:color w:val="548DD4" w:themeColor="text2" w:themeTint="99"/>
          <w:sz w:val="24"/>
        </w:rPr>
      </w:pPr>
      <w:r w:rsidRPr="00D522EC">
        <w:rPr>
          <w:rFonts w:cstheme="minorHAnsi"/>
          <w:color w:val="548DD4" w:themeColor="text2" w:themeTint="99"/>
          <w:sz w:val="24"/>
        </w:rPr>
        <w:t>[Please read the instructions in blue then remove them and replace with your text in black font].</w:t>
      </w:r>
    </w:p>
    <w:p w:rsidR="00C0246F" w:rsidRPr="009B1A01" w:rsidRDefault="00D522EC" w:rsidP="00AA7F9C">
      <w:pPr>
        <w:spacing w:line="240" w:lineRule="auto"/>
        <w:rPr>
          <w:rFonts w:cstheme="minorHAnsi"/>
          <w:b/>
          <w:color w:val="548DD4" w:themeColor="text2" w:themeTint="99"/>
          <w:sz w:val="24"/>
          <w:u w:val="single"/>
        </w:rPr>
      </w:pPr>
      <w:r w:rsidRPr="009B1A01">
        <w:rPr>
          <w:rFonts w:cstheme="minorHAnsi"/>
          <w:b/>
          <w:color w:val="548DD4" w:themeColor="text2" w:themeTint="99"/>
          <w:sz w:val="24"/>
          <w:u w:val="single"/>
        </w:rPr>
        <w:t xml:space="preserve">If your study does not use </w:t>
      </w:r>
      <w:r w:rsidR="00056872">
        <w:rPr>
          <w:rFonts w:cstheme="minorHAnsi"/>
          <w:b/>
          <w:color w:val="548DD4" w:themeColor="text2" w:themeTint="99"/>
          <w:sz w:val="24"/>
          <w:u w:val="single"/>
        </w:rPr>
        <w:t xml:space="preserve">human </w:t>
      </w:r>
      <w:r w:rsidRPr="009B1A01">
        <w:rPr>
          <w:rFonts w:cstheme="minorHAnsi"/>
          <w:b/>
          <w:color w:val="548DD4" w:themeColor="text2" w:themeTint="99"/>
          <w:sz w:val="24"/>
          <w:u w:val="single"/>
        </w:rPr>
        <w:t xml:space="preserve">participants, please </w:t>
      </w:r>
      <w:r w:rsidR="003635F0" w:rsidRPr="009B1A01">
        <w:rPr>
          <w:rFonts w:cstheme="minorHAnsi"/>
          <w:b/>
          <w:color w:val="548DD4" w:themeColor="text2" w:themeTint="99"/>
          <w:sz w:val="24"/>
          <w:u w:val="single"/>
        </w:rPr>
        <w:t xml:space="preserve">insert here a statement to this effect and delete subsections </w:t>
      </w:r>
      <w:proofErr w:type="gramStart"/>
      <w:r w:rsidR="003635F0" w:rsidRPr="009B1A01">
        <w:rPr>
          <w:rFonts w:cstheme="minorHAnsi"/>
          <w:b/>
          <w:color w:val="548DD4" w:themeColor="text2" w:themeTint="99"/>
          <w:sz w:val="24"/>
          <w:u w:val="single"/>
        </w:rPr>
        <w:t>5.1 and 5.2</w:t>
      </w:r>
      <w:proofErr w:type="gramEnd"/>
      <w:r w:rsidR="009B1A01" w:rsidRPr="009B1A01">
        <w:rPr>
          <w:rFonts w:cstheme="minorHAnsi"/>
          <w:b/>
          <w:color w:val="548DD4" w:themeColor="text2" w:themeTint="99"/>
          <w:sz w:val="24"/>
          <w:u w:val="single"/>
        </w:rPr>
        <w:t xml:space="preserve"> and the entirety of section 6. Do not forget to update the contents page after you delete sections/subsections</w:t>
      </w:r>
      <w:r w:rsidR="003635F0" w:rsidRPr="009B1A01">
        <w:rPr>
          <w:rFonts w:cstheme="minorHAnsi"/>
          <w:b/>
          <w:color w:val="548DD4" w:themeColor="text2" w:themeTint="99"/>
          <w:sz w:val="24"/>
          <w:u w:val="single"/>
        </w:rPr>
        <w:t xml:space="preserve">. </w:t>
      </w:r>
    </w:p>
    <w:p w:rsidR="00D522EC" w:rsidRPr="00D522EC" w:rsidRDefault="00D522EC" w:rsidP="00AA7F9C">
      <w:pPr>
        <w:spacing w:line="240" w:lineRule="auto"/>
        <w:rPr>
          <w:rFonts w:cstheme="minorHAnsi"/>
          <w:color w:val="548DD4" w:themeColor="text2" w:themeTint="99"/>
          <w:sz w:val="24"/>
        </w:rPr>
      </w:pPr>
      <w:r>
        <w:rPr>
          <w:rFonts w:cstheme="minorHAnsi"/>
          <w:color w:val="548DD4" w:themeColor="text2" w:themeTint="99"/>
          <w:sz w:val="24"/>
        </w:rPr>
        <w:t xml:space="preserve">If your study </w:t>
      </w:r>
      <w:r w:rsidR="00991D97">
        <w:rPr>
          <w:rFonts w:cstheme="minorHAnsi"/>
          <w:color w:val="548DD4" w:themeColor="text2" w:themeTint="99"/>
          <w:sz w:val="24"/>
        </w:rPr>
        <w:t xml:space="preserve">uses participants, </w:t>
      </w:r>
      <w:r w:rsidR="003635F0">
        <w:rPr>
          <w:rFonts w:cstheme="minorHAnsi"/>
          <w:color w:val="548DD4" w:themeColor="text2" w:themeTint="99"/>
          <w:sz w:val="24"/>
        </w:rPr>
        <w:t xml:space="preserve">please insert here a statement about the </w:t>
      </w:r>
      <w:r w:rsidR="003635F0" w:rsidRPr="003635F0">
        <w:rPr>
          <w:rFonts w:cstheme="minorHAnsi"/>
          <w:color w:val="548DD4" w:themeColor="text2" w:themeTint="99"/>
          <w:sz w:val="24"/>
        </w:rPr>
        <w:t>total number of participants that you are targeting.</w:t>
      </w:r>
      <w:r w:rsidR="003635F0">
        <w:rPr>
          <w:rFonts w:cstheme="minorHAnsi"/>
          <w:color w:val="548DD4" w:themeColor="text2" w:themeTint="99"/>
          <w:sz w:val="24"/>
        </w:rPr>
        <w:t xml:space="preserve"> If applicable to your study, </w:t>
      </w:r>
      <w:r w:rsidR="00836598">
        <w:rPr>
          <w:rFonts w:cstheme="minorHAnsi"/>
          <w:color w:val="548DD4" w:themeColor="text2" w:themeTint="99"/>
          <w:sz w:val="24"/>
        </w:rPr>
        <w:t xml:space="preserve">please also indicate number of participants per each stage of the project or per each type of data collection (e.g. </w:t>
      </w:r>
      <w:proofErr w:type="spellStart"/>
      <w:r w:rsidR="00836598">
        <w:rPr>
          <w:rFonts w:cstheme="minorHAnsi"/>
          <w:color w:val="548DD4" w:themeColor="text2" w:themeTint="99"/>
          <w:sz w:val="24"/>
        </w:rPr>
        <w:t>xy</w:t>
      </w:r>
      <w:proofErr w:type="spellEnd"/>
      <w:r w:rsidR="00836598">
        <w:rPr>
          <w:rFonts w:cstheme="minorHAnsi"/>
          <w:color w:val="548DD4" w:themeColor="text2" w:themeTint="99"/>
          <w:sz w:val="24"/>
        </w:rPr>
        <w:t xml:space="preserve"> participants for interviews and </w:t>
      </w:r>
      <w:proofErr w:type="spellStart"/>
      <w:r w:rsidR="00836598">
        <w:rPr>
          <w:rFonts w:cstheme="minorHAnsi"/>
          <w:color w:val="548DD4" w:themeColor="text2" w:themeTint="99"/>
          <w:sz w:val="24"/>
        </w:rPr>
        <w:t>qz</w:t>
      </w:r>
      <w:proofErr w:type="spellEnd"/>
      <w:r w:rsidR="00836598">
        <w:rPr>
          <w:rFonts w:cstheme="minorHAnsi"/>
          <w:color w:val="548DD4" w:themeColor="text2" w:themeTint="99"/>
          <w:sz w:val="24"/>
        </w:rPr>
        <w:t xml:space="preserve"> participants for physical test). </w:t>
      </w:r>
    </w:p>
    <w:p w:rsidR="00C35958" w:rsidRPr="00D41B1D" w:rsidRDefault="008C3AB6" w:rsidP="00720367">
      <w:pPr>
        <w:pStyle w:val="Heading2"/>
        <w:numPr>
          <w:ilvl w:val="1"/>
          <w:numId w:val="1"/>
        </w:numPr>
        <w:ind w:left="426" w:hanging="426"/>
      </w:pPr>
      <w:bookmarkStart w:id="6" w:name="_Toc15380723"/>
      <w:r w:rsidRPr="00D41B1D">
        <w:lastRenderedPageBreak/>
        <w:t>Inclusion Criteria</w:t>
      </w:r>
      <w:bookmarkEnd w:id="6"/>
    </w:p>
    <w:p w:rsidR="008C3AB6" w:rsidRDefault="003635F0" w:rsidP="008C3AB6">
      <w:pPr>
        <w:spacing w:after="0"/>
        <w:rPr>
          <w:rFonts w:cstheme="minorHAnsi"/>
          <w:color w:val="548DD4" w:themeColor="text2" w:themeTint="99"/>
          <w:sz w:val="24"/>
        </w:rPr>
      </w:pPr>
      <w:r w:rsidRPr="003635F0">
        <w:rPr>
          <w:rFonts w:cstheme="minorHAnsi"/>
          <w:color w:val="548DD4" w:themeColor="text2" w:themeTint="99"/>
          <w:sz w:val="24"/>
        </w:rPr>
        <w:t>Please give full details including ages, gender etc</w:t>
      </w:r>
      <w:r>
        <w:rPr>
          <w:rFonts w:cstheme="minorHAnsi"/>
          <w:color w:val="548DD4" w:themeColor="text2" w:themeTint="99"/>
          <w:sz w:val="24"/>
        </w:rPr>
        <w:t xml:space="preserve">. You should clearly state all of the </w:t>
      </w:r>
      <w:r w:rsidRPr="003635F0">
        <w:rPr>
          <w:rFonts w:cstheme="minorHAnsi"/>
          <w:color w:val="548DD4" w:themeColor="text2" w:themeTint="99"/>
          <w:sz w:val="24"/>
        </w:rPr>
        <w:t xml:space="preserve">eligibility criteria that you will be using. </w:t>
      </w:r>
    </w:p>
    <w:p w:rsidR="003635F0" w:rsidRPr="003530E9" w:rsidRDefault="003635F0" w:rsidP="008C3AB6">
      <w:pPr>
        <w:spacing w:after="0"/>
        <w:rPr>
          <w:color w:val="00B050"/>
          <w:sz w:val="24"/>
          <w:szCs w:val="24"/>
        </w:rPr>
      </w:pPr>
    </w:p>
    <w:p w:rsidR="00C35958" w:rsidRPr="00D41B1D" w:rsidRDefault="008C3AB6" w:rsidP="00720367">
      <w:pPr>
        <w:pStyle w:val="Heading2"/>
        <w:numPr>
          <w:ilvl w:val="1"/>
          <w:numId w:val="1"/>
        </w:numPr>
        <w:ind w:left="426" w:hanging="426"/>
      </w:pPr>
      <w:bookmarkStart w:id="7" w:name="_Toc15380724"/>
      <w:r w:rsidRPr="00D41B1D">
        <w:t>Exclusion Criteria</w:t>
      </w:r>
      <w:bookmarkEnd w:id="7"/>
    </w:p>
    <w:p w:rsidR="00487364" w:rsidRDefault="003635F0" w:rsidP="00D41B1D">
      <w:pPr>
        <w:spacing w:line="240" w:lineRule="auto"/>
        <w:rPr>
          <w:rFonts w:cstheme="minorHAnsi"/>
          <w:color w:val="548DD4" w:themeColor="text2" w:themeTint="99"/>
          <w:sz w:val="24"/>
        </w:rPr>
      </w:pPr>
      <w:r w:rsidRPr="003635F0">
        <w:rPr>
          <w:rFonts w:cstheme="minorHAnsi"/>
          <w:color w:val="548DD4" w:themeColor="text2" w:themeTint="99"/>
          <w:sz w:val="24"/>
        </w:rPr>
        <w:t xml:space="preserve">Please </w:t>
      </w:r>
      <w:r>
        <w:rPr>
          <w:rFonts w:cstheme="minorHAnsi"/>
          <w:color w:val="548DD4" w:themeColor="text2" w:themeTint="99"/>
          <w:sz w:val="24"/>
        </w:rPr>
        <w:t xml:space="preserve">explain </w:t>
      </w:r>
      <w:proofErr w:type="gramStart"/>
      <w:r>
        <w:rPr>
          <w:rFonts w:cstheme="minorHAnsi"/>
          <w:color w:val="548DD4" w:themeColor="text2" w:themeTint="99"/>
          <w:sz w:val="24"/>
        </w:rPr>
        <w:t>clearly</w:t>
      </w:r>
      <w:proofErr w:type="gramEnd"/>
      <w:r>
        <w:rPr>
          <w:rFonts w:cstheme="minorHAnsi"/>
          <w:color w:val="548DD4" w:themeColor="text2" w:themeTint="99"/>
          <w:sz w:val="24"/>
        </w:rPr>
        <w:t xml:space="preserve"> what criteria will lead to the exclusion of certain potential participants. </w:t>
      </w:r>
      <w:r w:rsidRPr="003635F0">
        <w:rPr>
          <w:rFonts w:cstheme="minorHAnsi"/>
          <w:color w:val="548DD4" w:themeColor="text2" w:themeTint="99"/>
          <w:sz w:val="24"/>
        </w:rPr>
        <w:t xml:space="preserve"> </w:t>
      </w:r>
    </w:p>
    <w:p w:rsidR="003635F0" w:rsidRPr="00D41B1D" w:rsidRDefault="003635F0" w:rsidP="00D41B1D">
      <w:pPr>
        <w:spacing w:line="240" w:lineRule="auto"/>
        <w:rPr>
          <w:rFonts w:cstheme="minorHAnsi"/>
          <w:color w:val="548DD4" w:themeColor="text2" w:themeTint="99"/>
          <w:sz w:val="24"/>
        </w:rPr>
      </w:pPr>
    </w:p>
    <w:p w:rsidR="00814CA9" w:rsidRDefault="00720367" w:rsidP="00E97721">
      <w:pPr>
        <w:pStyle w:val="Heading1"/>
        <w:numPr>
          <w:ilvl w:val="0"/>
          <w:numId w:val="1"/>
        </w:numPr>
      </w:pPr>
      <w:bookmarkStart w:id="8" w:name="_Toc15380725"/>
      <w:r w:rsidRPr="00D41B1D">
        <w:t>STUDY</w:t>
      </w:r>
      <w:r w:rsidR="00814CA9" w:rsidRPr="00D41B1D">
        <w:t xml:space="preserve"> PROCEDURES</w:t>
      </w:r>
      <w:bookmarkEnd w:id="8"/>
    </w:p>
    <w:p w:rsidR="00487364" w:rsidRPr="00487364" w:rsidRDefault="00487364" w:rsidP="00487364"/>
    <w:p w:rsidR="00814CA9" w:rsidRDefault="00D41B1D" w:rsidP="00720367">
      <w:pPr>
        <w:pStyle w:val="Heading2"/>
        <w:numPr>
          <w:ilvl w:val="1"/>
          <w:numId w:val="1"/>
        </w:numPr>
        <w:ind w:left="426" w:hanging="426"/>
      </w:pPr>
      <w:bookmarkStart w:id="9" w:name="_Toc15380726"/>
      <w:r>
        <w:t xml:space="preserve">Participant </w:t>
      </w:r>
      <w:r w:rsidR="00814CA9" w:rsidRPr="00D41B1D">
        <w:t>Recruitment</w:t>
      </w:r>
      <w:bookmarkEnd w:id="9"/>
    </w:p>
    <w:p w:rsidR="00487364" w:rsidRDefault="00487364" w:rsidP="00D41B1D">
      <w:pPr>
        <w:rPr>
          <w:rFonts w:cstheme="minorHAnsi"/>
          <w:color w:val="548DD4" w:themeColor="text2" w:themeTint="99"/>
          <w:sz w:val="24"/>
        </w:rPr>
      </w:pPr>
      <w:r w:rsidRPr="00487364">
        <w:rPr>
          <w:rFonts w:cstheme="minorHAnsi"/>
          <w:color w:val="548DD4" w:themeColor="text2" w:themeTint="99"/>
          <w:sz w:val="24"/>
        </w:rPr>
        <w:t>[Please read the instructions in blue then remove them and replace with your text in black font].</w:t>
      </w:r>
    </w:p>
    <w:p w:rsidR="00487364" w:rsidRDefault="00487364" w:rsidP="00D41B1D">
      <w:pPr>
        <w:rPr>
          <w:rFonts w:cstheme="minorHAnsi"/>
          <w:color w:val="548DD4" w:themeColor="text2" w:themeTint="99"/>
          <w:sz w:val="24"/>
        </w:rPr>
      </w:pPr>
      <w:r>
        <w:rPr>
          <w:rFonts w:cstheme="minorHAnsi"/>
          <w:color w:val="548DD4" w:themeColor="text2" w:themeTint="99"/>
          <w:sz w:val="24"/>
        </w:rPr>
        <w:t xml:space="preserve">You will describe here two stages of the recruitment process: identification and approach.  Therefore, you will describe: </w:t>
      </w:r>
    </w:p>
    <w:p w:rsidR="00814CA9" w:rsidRPr="00487364" w:rsidRDefault="00814CA9"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who will identify</w:t>
      </w:r>
      <w:r w:rsidR="00487364" w:rsidRPr="00487364">
        <w:rPr>
          <w:rFonts w:cstheme="minorHAnsi"/>
          <w:color w:val="548DD4" w:themeColor="text2" w:themeTint="99"/>
          <w:sz w:val="24"/>
        </w:rPr>
        <w:t xml:space="preserve"> the potential</w:t>
      </w:r>
      <w:r w:rsidRPr="00487364">
        <w:rPr>
          <w:rFonts w:cstheme="minorHAnsi"/>
          <w:color w:val="548DD4" w:themeColor="text2" w:themeTint="99"/>
          <w:sz w:val="24"/>
        </w:rPr>
        <w:t xml:space="preserve"> participants</w:t>
      </w:r>
      <w:r w:rsidR="00487364" w:rsidRPr="00487364">
        <w:rPr>
          <w:rFonts w:cstheme="minorHAnsi"/>
          <w:color w:val="548DD4" w:themeColor="text2" w:themeTint="99"/>
          <w:sz w:val="24"/>
        </w:rPr>
        <w:t>;</w:t>
      </w:r>
      <w:r w:rsidR="00836598">
        <w:rPr>
          <w:rFonts w:cstheme="minorHAnsi"/>
          <w:color w:val="548DD4" w:themeColor="text2" w:themeTint="99"/>
          <w:sz w:val="24"/>
        </w:rPr>
        <w:t xml:space="preserve"> </w:t>
      </w:r>
    </w:p>
    <w:p w:rsidR="00487364" w:rsidRPr="00487364" w:rsidRDefault="00814CA9"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 xml:space="preserve">what resources will be used </w:t>
      </w:r>
      <w:r w:rsidR="00487364" w:rsidRPr="00487364">
        <w:rPr>
          <w:rFonts w:cstheme="minorHAnsi"/>
          <w:color w:val="548DD4" w:themeColor="text2" w:themeTint="99"/>
          <w:sz w:val="24"/>
        </w:rPr>
        <w:t>to identify the potential participants;</w:t>
      </w:r>
    </w:p>
    <w:p w:rsidR="00814CA9" w:rsidRPr="00487364" w:rsidRDefault="00487364"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if you need to access any identifiable personal information for this, how will you gain legal access to it;</w:t>
      </w:r>
    </w:p>
    <w:p w:rsidR="00814CA9" w:rsidRPr="00487364" w:rsidRDefault="00487364"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 xml:space="preserve">if you are using any </w:t>
      </w:r>
      <w:r w:rsidR="00814CA9" w:rsidRPr="00487364">
        <w:rPr>
          <w:rFonts w:cstheme="minorHAnsi"/>
          <w:color w:val="548DD4" w:themeColor="text2" w:themeTint="99"/>
          <w:sz w:val="24"/>
        </w:rPr>
        <w:t>publicity</w:t>
      </w:r>
      <w:r w:rsidRPr="00487364">
        <w:rPr>
          <w:rFonts w:cstheme="minorHAnsi"/>
          <w:color w:val="548DD4" w:themeColor="text2" w:themeTint="99"/>
          <w:sz w:val="24"/>
        </w:rPr>
        <w:t>:</w:t>
      </w:r>
      <w:r w:rsidR="00814CA9" w:rsidRPr="00487364">
        <w:rPr>
          <w:rFonts w:cstheme="minorHAnsi"/>
          <w:color w:val="548DD4" w:themeColor="text2" w:themeTint="99"/>
          <w:sz w:val="24"/>
        </w:rPr>
        <w:t xml:space="preserve"> posters, leaflets, adverts or websites</w:t>
      </w:r>
      <w:r w:rsidRPr="00487364">
        <w:rPr>
          <w:rFonts w:cstheme="minorHAnsi"/>
          <w:color w:val="548DD4" w:themeColor="text2" w:themeTint="99"/>
          <w:sz w:val="24"/>
        </w:rPr>
        <w:t>, social media;</w:t>
      </w:r>
    </w:p>
    <w:p w:rsidR="00487364" w:rsidRPr="00487364" w:rsidRDefault="00487364"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 xml:space="preserve">how will potential participants indicate their interest in your project; </w:t>
      </w:r>
    </w:p>
    <w:p w:rsidR="00487364" w:rsidRDefault="00487364" w:rsidP="005B2957">
      <w:pPr>
        <w:pStyle w:val="ListParagraph"/>
        <w:numPr>
          <w:ilvl w:val="0"/>
          <w:numId w:val="4"/>
        </w:numPr>
        <w:rPr>
          <w:rFonts w:cstheme="minorHAnsi"/>
          <w:color w:val="548DD4" w:themeColor="text2" w:themeTint="99"/>
          <w:sz w:val="24"/>
        </w:rPr>
      </w:pPr>
      <w:proofErr w:type="gramStart"/>
      <w:r w:rsidRPr="00487364">
        <w:rPr>
          <w:rFonts w:cstheme="minorHAnsi"/>
          <w:color w:val="548DD4" w:themeColor="text2" w:themeTint="99"/>
          <w:sz w:val="24"/>
        </w:rPr>
        <w:t>how</w:t>
      </w:r>
      <w:proofErr w:type="gramEnd"/>
      <w:r w:rsidRPr="00487364">
        <w:rPr>
          <w:rFonts w:cstheme="minorHAnsi"/>
          <w:color w:val="548DD4" w:themeColor="text2" w:themeTint="99"/>
          <w:sz w:val="24"/>
        </w:rPr>
        <w:t xml:space="preserve"> you will </w:t>
      </w:r>
      <w:r>
        <w:rPr>
          <w:rFonts w:cstheme="minorHAnsi"/>
          <w:color w:val="548DD4" w:themeColor="text2" w:themeTint="99"/>
          <w:sz w:val="24"/>
        </w:rPr>
        <w:t xml:space="preserve">approach </w:t>
      </w:r>
      <w:r w:rsidRPr="00487364">
        <w:rPr>
          <w:rFonts w:cstheme="minorHAnsi"/>
          <w:color w:val="548DD4" w:themeColor="text2" w:themeTint="99"/>
          <w:sz w:val="24"/>
        </w:rPr>
        <w:t>them</w:t>
      </w:r>
      <w:r>
        <w:rPr>
          <w:rFonts w:cstheme="minorHAnsi"/>
          <w:color w:val="548DD4" w:themeColor="text2" w:themeTint="99"/>
          <w:sz w:val="24"/>
        </w:rPr>
        <w:t xml:space="preserve"> and give them</w:t>
      </w:r>
      <w:r w:rsidRPr="00487364">
        <w:rPr>
          <w:rFonts w:cstheme="minorHAnsi"/>
          <w:color w:val="548DD4" w:themeColor="text2" w:themeTint="99"/>
          <w:sz w:val="24"/>
        </w:rPr>
        <w:t xml:space="preserve"> the details of your project </w:t>
      </w:r>
      <w:r>
        <w:rPr>
          <w:rFonts w:cstheme="minorHAnsi"/>
          <w:color w:val="548DD4" w:themeColor="text2" w:themeTint="99"/>
          <w:sz w:val="24"/>
        </w:rPr>
        <w:t>(PIS and consent form</w:t>
      </w:r>
      <w:r w:rsidR="00836598">
        <w:rPr>
          <w:rFonts w:cstheme="minorHAnsi"/>
          <w:color w:val="548DD4" w:themeColor="text2" w:themeTint="99"/>
          <w:sz w:val="24"/>
        </w:rPr>
        <w:t>, other means?</w:t>
      </w:r>
      <w:r>
        <w:rPr>
          <w:rFonts w:cstheme="minorHAnsi"/>
          <w:color w:val="548DD4" w:themeColor="text2" w:themeTint="99"/>
          <w:sz w:val="24"/>
        </w:rPr>
        <w:t>)</w:t>
      </w:r>
      <w:r w:rsidR="00AD0D85">
        <w:rPr>
          <w:rFonts w:cstheme="minorHAnsi"/>
          <w:color w:val="548DD4" w:themeColor="text2" w:themeTint="99"/>
          <w:sz w:val="24"/>
        </w:rPr>
        <w:t>;</w:t>
      </w:r>
    </w:p>
    <w:p w:rsidR="00AD0D85" w:rsidRPr="00487364" w:rsidRDefault="00AD0D85" w:rsidP="005B2957">
      <w:pPr>
        <w:pStyle w:val="ListParagraph"/>
        <w:numPr>
          <w:ilvl w:val="0"/>
          <w:numId w:val="4"/>
        </w:numPr>
        <w:rPr>
          <w:rFonts w:cstheme="minorHAnsi"/>
          <w:color w:val="548DD4" w:themeColor="text2" w:themeTint="99"/>
          <w:sz w:val="24"/>
        </w:rPr>
      </w:pPr>
      <w:proofErr w:type="gramStart"/>
      <w:r>
        <w:rPr>
          <w:rFonts w:cstheme="minorHAnsi"/>
          <w:color w:val="548DD4" w:themeColor="text2" w:themeTint="99"/>
          <w:sz w:val="24"/>
        </w:rPr>
        <w:t>how</w:t>
      </w:r>
      <w:proofErr w:type="gramEnd"/>
      <w:r>
        <w:rPr>
          <w:rFonts w:cstheme="minorHAnsi"/>
          <w:color w:val="548DD4" w:themeColor="text2" w:themeTint="99"/>
          <w:sz w:val="24"/>
        </w:rPr>
        <w:t xml:space="preserve"> long you will allow participants to decide to take part in the project.</w:t>
      </w:r>
    </w:p>
    <w:p w:rsidR="00814CA9" w:rsidRDefault="00814CA9" w:rsidP="00FE4CB3">
      <w:pPr>
        <w:pStyle w:val="Heading2"/>
        <w:numPr>
          <w:ilvl w:val="1"/>
          <w:numId w:val="1"/>
        </w:numPr>
        <w:ind w:left="426" w:hanging="426"/>
        <w:rPr>
          <w:sz w:val="24"/>
        </w:rPr>
      </w:pPr>
      <w:bookmarkStart w:id="10" w:name="_Toc15380727"/>
      <w:r w:rsidRPr="00487364">
        <w:rPr>
          <w:sz w:val="24"/>
        </w:rPr>
        <w:t>Consent</w:t>
      </w:r>
      <w:bookmarkEnd w:id="10"/>
    </w:p>
    <w:p w:rsidR="00487364" w:rsidRPr="00487364" w:rsidRDefault="00487364" w:rsidP="00487364">
      <w:pPr>
        <w:rPr>
          <w:rFonts w:cstheme="minorHAnsi"/>
          <w:color w:val="548DD4" w:themeColor="text2" w:themeTint="99"/>
          <w:sz w:val="24"/>
        </w:rPr>
      </w:pPr>
      <w:r w:rsidRPr="00487364">
        <w:rPr>
          <w:rFonts w:cstheme="minorHAnsi"/>
          <w:color w:val="548DD4" w:themeColor="text2" w:themeTint="99"/>
          <w:sz w:val="24"/>
        </w:rPr>
        <w:t>[Please read the instructions in blue then remove them and replace with your text in black font].</w:t>
      </w:r>
    </w:p>
    <w:p w:rsidR="00814CA9" w:rsidRPr="003530E9" w:rsidRDefault="00487364" w:rsidP="00487364">
      <w:pPr>
        <w:rPr>
          <w:rFonts w:cstheme="minorHAnsi"/>
          <w:color w:val="00B050"/>
        </w:rPr>
      </w:pPr>
      <w:r w:rsidRPr="00487364">
        <w:rPr>
          <w:rFonts w:cstheme="minorHAnsi"/>
          <w:color w:val="548DD4" w:themeColor="text2" w:themeTint="99"/>
          <w:sz w:val="24"/>
        </w:rPr>
        <w:t xml:space="preserve">You should describe: </w:t>
      </w:r>
    </w:p>
    <w:p w:rsidR="00814CA9" w:rsidRPr="00487364" w:rsidRDefault="00814CA9"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discussion between the potential participant</w:t>
      </w:r>
      <w:r w:rsidR="00836598">
        <w:rPr>
          <w:rFonts w:cstheme="minorHAnsi"/>
          <w:color w:val="548DD4" w:themeColor="text2" w:themeTint="99"/>
          <w:sz w:val="24"/>
        </w:rPr>
        <w:t xml:space="preserve"> and</w:t>
      </w:r>
      <w:r w:rsidRPr="00487364">
        <w:rPr>
          <w:rFonts w:cstheme="minorHAnsi"/>
          <w:color w:val="548DD4" w:themeColor="text2" w:themeTint="99"/>
          <w:sz w:val="24"/>
        </w:rPr>
        <w:t xml:space="preserve"> his/her legally acceptable representative and</w:t>
      </w:r>
      <w:r w:rsidR="00487364" w:rsidRPr="00487364">
        <w:rPr>
          <w:rFonts w:cstheme="minorHAnsi"/>
          <w:color w:val="548DD4" w:themeColor="text2" w:themeTint="99"/>
          <w:sz w:val="24"/>
        </w:rPr>
        <w:t xml:space="preserve"> researcher, based on </w:t>
      </w:r>
      <w:r w:rsidRPr="00487364">
        <w:rPr>
          <w:rFonts w:cstheme="minorHAnsi"/>
          <w:color w:val="548DD4" w:themeColor="text2" w:themeTint="99"/>
          <w:sz w:val="24"/>
        </w:rPr>
        <w:t xml:space="preserve">written material </w:t>
      </w:r>
      <w:r w:rsidR="00487364" w:rsidRPr="00487364">
        <w:rPr>
          <w:rFonts w:cstheme="minorHAnsi"/>
          <w:color w:val="548DD4" w:themeColor="text2" w:themeTint="99"/>
          <w:sz w:val="24"/>
        </w:rPr>
        <w:t>(PIS</w:t>
      </w:r>
      <w:r w:rsidRPr="00487364">
        <w:rPr>
          <w:rFonts w:cstheme="minorHAnsi"/>
          <w:color w:val="548DD4" w:themeColor="text2" w:themeTint="99"/>
          <w:sz w:val="24"/>
        </w:rPr>
        <w:t xml:space="preserve"> and consent </w:t>
      </w:r>
      <w:r w:rsidR="00487364" w:rsidRPr="00487364">
        <w:rPr>
          <w:rFonts w:cstheme="minorHAnsi"/>
          <w:color w:val="548DD4" w:themeColor="text2" w:themeTint="99"/>
          <w:sz w:val="24"/>
        </w:rPr>
        <w:t>form)</w:t>
      </w:r>
      <w:r w:rsidR="00836598">
        <w:rPr>
          <w:rFonts w:cstheme="minorHAnsi"/>
          <w:color w:val="548DD4" w:themeColor="text2" w:themeTint="99"/>
          <w:sz w:val="24"/>
        </w:rPr>
        <w:t>;</w:t>
      </w:r>
    </w:p>
    <w:p w:rsidR="00814CA9" w:rsidRPr="00487364" w:rsidRDefault="00814CA9"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the opportunity for potential participants to ask questions</w:t>
      </w:r>
      <w:r w:rsidR="00836598">
        <w:rPr>
          <w:rFonts w:cstheme="minorHAnsi"/>
          <w:color w:val="548DD4" w:themeColor="text2" w:themeTint="99"/>
          <w:sz w:val="24"/>
        </w:rPr>
        <w:t>;</w:t>
      </w:r>
    </w:p>
    <w:p w:rsidR="00814CA9" w:rsidRPr="00487364" w:rsidRDefault="00814CA9" w:rsidP="005B2957">
      <w:pPr>
        <w:pStyle w:val="ListParagraph"/>
        <w:numPr>
          <w:ilvl w:val="0"/>
          <w:numId w:val="4"/>
        </w:numPr>
        <w:rPr>
          <w:rFonts w:cstheme="minorHAnsi"/>
          <w:color w:val="548DD4" w:themeColor="text2" w:themeTint="99"/>
          <w:sz w:val="24"/>
        </w:rPr>
      </w:pPr>
      <w:proofErr w:type="gramStart"/>
      <w:r w:rsidRPr="00487364">
        <w:rPr>
          <w:rFonts w:cstheme="minorHAnsi"/>
          <w:color w:val="548DD4" w:themeColor="text2" w:themeTint="99"/>
          <w:sz w:val="24"/>
        </w:rPr>
        <w:t>assessment</w:t>
      </w:r>
      <w:proofErr w:type="gramEnd"/>
      <w:r w:rsidRPr="00487364">
        <w:rPr>
          <w:rFonts w:cstheme="minorHAnsi"/>
          <w:color w:val="548DD4" w:themeColor="text2" w:themeTint="99"/>
          <w:sz w:val="24"/>
        </w:rPr>
        <w:t xml:space="preserve"> of capacity. For consent to be ethical and valid in law, participants must be capable of giving consent for themselves. </w:t>
      </w:r>
      <w:r w:rsidR="00836598">
        <w:rPr>
          <w:rFonts w:cstheme="minorHAnsi"/>
          <w:color w:val="548DD4" w:themeColor="text2" w:themeTint="99"/>
          <w:sz w:val="24"/>
        </w:rPr>
        <w:t>Capacity is usually assumed and should not be outright questioned unless the researcher notices signs leading to suspicion that the participant might not be capable to</w:t>
      </w:r>
      <w:r w:rsidRPr="00487364">
        <w:rPr>
          <w:rFonts w:cstheme="minorHAnsi"/>
          <w:color w:val="548DD4" w:themeColor="text2" w:themeTint="99"/>
          <w:sz w:val="24"/>
        </w:rPr>
        <w:t xml:space="preserve">: </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t>understand the purpose and nature of the research</w:t>
      </w:r>
      <w:r w:rsidR="00836598">
        <w:rPr>
          <w:rFonts w:cstheme="minorHAnsi"/>
          <w:color w:val="548DD4" w:themeColor="text2" w:themeTint="99"/>
          <w:sz w:val="24"/>
        </w:rPr>
        <w:t>;</w:t>
      </w:r>
      <w:r w:rsidRPr="00487364">
        <w:rPr>
          <w:rFonts w:cstheme="minorHAnsi"/>
          <w:color w:val="548DD4" w:themeColor="text2" w:themeTint="99"/>
          <w:sz w:val="24"/>
        </w:rPr>
        <w:t xml:space="preserve"> </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lastRenderedPageBreak/>
        <w:t>understand what the research involves, its benefits (or lack of benefits), risks and burdens</w:t>
      </w:r>
      <w:r w:rsidR="00836598">
        <w:rPr>
          <w:rFonts w:cstheme="minorHAnsi"/>
          <w:color w:val="548DD4" w:themeColor="text2" w:themeTint="99"/>
          <w:sz w:val="24"/>
        </w:rPr>
        <w:t>;</w:t>
      </w:r>
      <w:r w:rsidRPr="00487364">
        <w:rPr>
          <w:rFonts w:cstheme="minorHAnsi"/>
          <w:color w:val="548DD4" w:themeColor="text2" w:themeTint="99"/>
          <w:sz w:val="24"/>
        </w:rPr>
        <w:t xml:space="preserve"> </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t>understand the alternatives to taking part</w:t>
      </w:r>
      <w:r w:rsidR="00836598">
        <w:rPr>
          <w:rFonts w:cstheme="minorHAnsi"/>
          <w:color w:val="548DD4" w:themeColor="text2" w:themeTint="99"/>
          <w:sz w:val="24"/>
        </w:rPr>
        <w:t>;</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t>retain the information long enough to make an effective decision</w:t>
      </w:r>
      <w:r w:rsidR="00836598">
        <w:rPr>
          <w:rFonts w:cstheme="minorHAnsi"/>
          <w:color w:val="548DD4" w:themeColor="text2" w:themeTint="99"/>
          <w:sz w:val="24"/>
        </w:rPr>
        <w:t>;</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t>make a free choice</w:t>
      </w:r>
      <w:r w:rsidR="00836598">
        <w:rPr>
          <w:rFonts w:cstheme="minorHAnsi"/>
          <w:color w:val="548DD4" w:themeColor="text2" w:themeTint="99"/>
          <w:sz w:val="24"/>
        </w:rPr>
        <w:t>;</w:t>
      </w:r>
      <w:r w:rsidRPr="00487364">
        <w:rPr>
          <w:rFonts w:cstheme="minorHAnsi"/>
          <w:color w:val="548DD4" w:themeColor="text2" w:themeTint="99"/>
          <w:sz w:val="24"/>
        </w:rPr>
        <w:t xml:space="preserve"> </w:t>
      </w:r>
    </w:p>
    <w:p w:rsidR="00814CA9" w:rsidRPr="00487364" w:rsidRDefault="00814CA9" w:rsidP="005B2957">
      <w:pPr>
        <w:pStyle w:val="ListParagraph"/>
        <w:numPr>
          <w:ilvl w:val="1"/>
          <w:numId w:val="4"/>
        </w:numPr>
        <w:rPr>
          <w:rFonts w:cstheme="minorHAnsi"/>
          <w:color w:val="548DD4" w:themeColor="text2" w:themeTint="99"/>
          <w:sz w:val="24"/>
        </w:rPr>
      </w:pPr>
      <w:r w:rsidRPr="00487364">
        <w:rPr>
          <w:rFonts w:cstheme="minorHAnsi"/>
          <w:color w:val="548DD4" w:themeColor="text2" w:themeTint="99"/>
          <w:sz w:val="24"/>
        </w:rPr>
        <w:t>mak</w:t>
      </w:r>
      <w:r w:rsidR="00836598">
        <w:rPr>
          <w:rFonts w:cstheme="minorHAnsi"/>
          <w:color w:val="548DD4" w:themeColor="text2" w:themeTint="99"/>
          <w:sz w:val="24"/>
        </w:rPr>
        <w:t xml:space="preserve">e </w:t>
      </w:r>
      <w:r w:rsidRPr="00487364">
        <w:rPr>
          <w:rFonts w:cstheme="minorHAnsi"/>
          <w:color w:val="548DD4" w:themeColor="text2" w:themeTint="99"/>
          <w:sz w:val="24"/>
        </w:rPr>
        <w:t>this particular decision at the time it needs to be made (though their capacity may fluctuate, and they may be capable of making some decisions but not others depending on their complexity)</w:t>
      </w:r>
      <w:r w:rsidR="00836598">
        <w:rPr>
          <w:rFonts w:cstheme="minorHAnsi"/>
          <w:color w:val="548DD4" w:themeColor="text2" w:themeTint="99"/>
          <w:sz w:val="24"/>
        </w:rPr>
        <w:t>;</w:t>
      </w:r>
    </w:p>
    <w:p w:rsidR="00814CA9" w:rsidRPr="008C4335" w:rsidRDefault="00814CA9" w:rsidP="008C4335">
      <w:pPr>
        <w:pStyle w:val="ListParagraph"/>
        <w:numPr>
          <w:ilvl w:val="0"/>
          <w:numId w:val="4"/>
        </w:numPr>
        <w:rPr>
          <w:rFonts w:cstheme="minorHAnsi"/>
          <w:color w:val="548DD4" w:themeColor="text2" w:themeTint="99"/>
          <w:sz w:val="24"/>
        </w:rPr>
      </w:pPr>
      <w:proofErr w:type="gramStart"/>
      <w:r w:rsidRPr="008C4335">
        <w:rPr>
          <w:rFonts w:cstheme="minorHAnsi"/>
          <w:color w:val="548DD4" w:themeColor="text2" w:themeTint="99"/>
          <w:sz w:val="24"/>
        </w:rPr>
        <w:t>where</w:t>
      </w:r>
      <w:proofErr w:type="gramEnd"/>
      <w:r w:rsidRPr="008C4335">
        <w:rPr>
          <w:rFonts w:cstheme="minorHAnsi"/>
          <w:color w:val="548DD4" w:themeColor="text2" w:themeTint="99"/>
          <w:sz w:val="24"/>
        </w:rPr>
        <w:t xml:space="preserve"> participants are capable of consenting for themselves but are particularly susceptible to coercion, it is important to explain how their interests will be protected</w:t>
      </w:r>
      <w:r w:rsidR="008C4335">
        <w:rPr>
          <w:rFonts w:cstheme="minorHAnsi"/>
          <w:color w:val="548DD4" w:themeColor="text2" w:themeTint="99"/>
          <w:sz w:val="24"/>
        </w:rPr>
        <w:t>.</w:t>
      </w:r>
    </w:p>
    <w:p w:rsidR="00FE4CB3" w:rsidRPr="00487364" w:rsidRDefault="00FE4CB3" w:rsidP="00487364">
      <w:pPr>
        <w:rPr>
          <w:rFonts w:cstheme="minorHAnsi"/>
          <w:color w:val="548DD4" w:themeColor="text2" w:themeTint="99"/>
          <w:sz w:val="24"/>
        </w:rPr>
      </w:pPr>
      <w:r w:rsidRPr="00487364">
        <w:rPr>
          <w:rFonts w:cstheme="minorHAnsi"/>
          <w:color w:val="548DD4" w:themeColor="text2" w:themeTint="99"/>
          <w:sz w:val="24"/>
        </w:rPr>
        <w:t xml:space="preserve">Where the participant population is likely to include a significant proportion of participants who cannot read or write, require translators or have cognitive impairment, appropriate alternative methods for supporting the informed consent process </w:t>
      </w:r>
      <w:proofErr w:type="gramStart"/>
      <w:r w:rsidRPr="00487364">
        <w:rPr>
          <w:rFonts w:cstheme="minorHAnsi"/>
          <w:color w:val="548DD4" w:themeColor="text2" w:themeTint="99"/>
          <w:sz w:val="24"/>
        </w:rPr>
        <w:t>should be employed</w:t>
      </w:r>
      <w:proofErr w:type="gramEnd"/>
      <w:r w:rsidRPr="00487364">
        <w:rPr>
          <w:rFonts w:cstheme="minorHAnsi"/>
          <w:color w:val="548DD4" w:themeColor="text2" w:themeTint="99"/>
          <w:sz w:val="24"/>
        </w:rPr>
        <w:t>.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rsidR="00487364" w:rsidRPr="00487364" w:rsidRDefault="00487364" w:rsidP="00487364">
      <w:pPr>
        <w:rPr>
          <w:rFonts w:cstheme="minorHAnsi"/>
          <w:color w:val="548DD4" w:themeColor="text2" w:themeTint="99"/>
          <w:sz w:val="24"/>
        </w:rPr>
      </w:pPr>
      <w:r w:rsidRPr="00487364">
        <w:rPr>
          <w:rFonts w:cstheme="minorHAnsi"/>
          <w:color w:val="548DD4" w:themeColor="text2" w:themeTint="99"/>
          <w:sz w:val="24"/>
        </w:rPr>
        <w:t xml:space="preserve">You must produce the following document when relevant: </w:t>
      </w:r>
    </w:p>
    <w:p w:rsidR="00487364" w:rsidRPr="00487364" w:rsidRDefault="00487364"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 xml:space="preserve">For adults and young people (16-17 years of age) who have capability and capacity to legally consent: PIS and Consent form; </w:t>
      </w:r>
    </w:p>
    <w:p w:rsidR="00487364" w:rsidRDefault="00487364" w:rsidP="005B2957">
      <w:pPr>
        <w:pStyle w:val="ListParagraph"/>
        <w:numPr>
          <w:ilvl w:val="0"/>
          <w:numId w:val="4"/>
        </w:numPr>
        <w:rPr>
          <w:rFonts w:cstheme="minorHAnsi"/>
          <w:color w:val="548DD4" w:themeColor="text2" w:themeTint="99"/>
          <w:sz w:val="24"/>
        </w:rPr>
      </w:pPr>
      <w:r w:rsidRPr="00487364">
        <w:rPr>
          <w:rFonts w:cstheme="minorHAnsi"/>
          <w:color w:val="548DD4" w:themeColor="text2" w:themeTint="99"/>
          <w:sz w:val="24"/>
        </w:rPr>
        <w:t>For children under 16 years of age: PIS and Assent form for the child</w:t>
      </w:r>
      <w:r>
        <w:rPr>
          <w:rFonts w:cstheme="minorHAnsi"/>
          <w:color w:val="548DD4" w:themeColor="text2" w:themeTint="99"/>
          <w:sz w:val="24"/>
        </w:rPr>
        <w:t>, one set for each age group that you recruit; also</w:t>
      </w:r>
      <w:r w:rsidRPr="00487364">
        <w:rPr>
          <w:rFonts w:cstheme="minorHAnsi"/>
          <w:color w:val="548DD4" w:themeColor="text2" w:themeTint="99"/>
          <w:sz w:val="24"/>
        </w:rPr>
        <w:t xml:space="preserve">, PIS and Consent form for their legal guardian; </w:t>
      </w:r>
    </w:p>
    <w:p w:rsidR="00487364" w:rsidRPr="00487364" w:rsidRDefault="00487364" w:rsidP="005B2957">
      <w:pPr>
        <w:pStyle w:val="ListParagraph"/>
        <w:numPr>
          <w:ilvl w:val="0"/>
          <w:numId w:val="4"/>
        </w:numPr>
        <w:rPr>
          <w:rFonts w:cstheme="minorHAnsi"/>
          <w:color w:val="548DD4" w:themeColor="text2" w:themeTint="99"/>
          <w:sz w:val="24"/>
        </w:rPr>
      </w:pPr>
      <w:r>
        <w:rPr>
          <w:rFonts w:cstheme="minorHAnsi"/>
          <w:color w:val="548DD4" w:themeColor="text2" w:themeTint="99"/>
          <w:sz w:val="24"/>
        </w:rPr>
        <w:t>For Adults who do not have legal power to consent for themselves: PIS and Assent form for vulnerable participant</w:t>
      </w:r>
      <w:proofErr w:type="gramStart"/>
      <w:r>
        <w:rPr>
          <w:rFonts w:cstheme="minorHAnsi"/>
          <w:color w:val="548DD4" w:themeColor="text2" w:themeTint="99"/>
          <w:sz w:val="24"/>
        </w:rPr>
        <w:t>; also</w:t>
      </w:r>
      <w:proofErr w:type="gramEnd"/>
      <w:r>
        <w:rPr>
          <w:rFonts w:cstheme="minorHAnsi"/>
          <w:color w:val="548DD4" w:themeColor="text2" w:themeTint="99"/>
          <w:sz w:val="24"/>
        </w:rPr>
        <w:t xml:space="preserve"> PIS and Consent form for legal representative. </w:t>
      </w:r>
    </w:p>
    <w:p w:rsidR="00473DE7" w:rsidRPr="00487364" w:rsidRDefault="00814CA9" w:rsidP="005D2A2C">
      <w:pPr>
        <w:pStyle w:val="Heading2"/>
        <w:numPr>
          <w:ilvl w:val="1"/>
          <w:numId w:val="1"/>
        </w:numPr>
        <w:rPr>
          <w:sz w:val="24"/>
        </w:rPr>
      </w:pPr>
      <w:bookmarkStart w:id="11" w:name="_Toc15380728"/>
      <w:r w:rsidRPr="00487364">
        <w:rPr>
          <w:sz w:val="24"/>
        </w:rPr>
        <w:t>Withdrawal Criteria</w:t>
      </w:r>
      <w:bookmarkEnd w:id="11"/>
    </w:p>
    <w:p w:rsidR="00487364" w:rsidRDefault="00487364" w:rsidP="00487364">
      <w:pPr>
        <w:rPr>
          <w:rFonts w:cstheme="minorHAnsi"/>
          <w:color w:val="548DD4" w:themeColor="text2" w:themeTint="99"/>
          <w:sz w:val="24"/>
        </w:rPr>
      </w:pPr>
      <w:r w:rsidRPr="00487364">
        <w:rPr>
          <w:rFonts w:cstheme="minorHAnsi"/>
          <w:color w:val="548DD4" w:themeColor="text2" w:themeTint="99"/>
          <w:sz w:val="24"/>
        </w:rPr>
        <w:t>[Please read the instructions in blue then remove them and replace with your text in black font].</w:t>
      </w:r>
    </w:p>
    <w:p w:rsidR="00487364" w:rsidRDefault="00487364" w:rsidP="00487364">
      <w:pPr>
        <w:rPr>
          <w:rFonts w:cstheme="minorHAnsi"/>
          <w:color w:val="548DD4" w:themeColor="text2" w:themeTint="99"/>
          <w:sz w:val="24"/>
        </w:rPr>
      </w:pPr>
      <w:r>
        <w:rPr>
          <w:rFonts w:cstheme="minorHAnsi"/>
          <w:color w:val="548DD4" w:themeColor="text2" w:themeTint="99"/>
          <w:sz w:val="24"/>
        </w:rPr>
        <w:t>You will describe wha</w:t>
      </w:r>
      <w:r w:rsidR="009F6F8D">
        <w:rPr>
          <w:rFonts w:cstheme="minorHAnsi"/>
          <w:color w:val="548DD4" w:themeColor="text2" w:themeTint="99"/>
          <w:sz w:val="24"/>
        </w:rPr>
        <w:t>t</w:t>
      </w:r>
      <w:r>
        <w:rPr>
          <w:rFonts w:cstheme="minorHAnsi"/>
          <w:color w:val="548DD4" w:themeColor="text2" w:themeTint="99"/>
          <w:sz w:val="24"/>
        </w:rPr>
        <w:t xml:space="preserve"> you will do in the following situations:  </w:t>
      </w:r>
    </w:p>
    <w:p w:rsidR="00487364" w:rsidRDefault="00487364" w:rsidP="005B2957">
      <w:pPr>
        <w:pStyle w:val="ListParagraph"/>
        <w:numPr>
          <w:ilvl w:val="0"/>
          <w:numId w:val="5"/>
        </w:numPr>
        <w:rPr>
          <w:rFonts w:cstheme="minorHAnsi"/>
          <w:color w:val="548DD4" w:themeColor="text2" w:themeTint="99"/>
          <w:sz w:val="24"/>
        </w:rPr>
      </w:pPr>
      <w:r>
        <w:rPr>
          <w:rFonts w:cstheme="minorHAnsi"/>
          <w:color w:val="548DD4" w:themeColor="text2" w:themeTint="99"/>
          <w:sz w:val="24"/>
        </w:rPr>
        <w:t xml:space="preserve">if the participant wishes to withdraw; </w:t>
      </w:r>
    </w:p>
    <w:p w:rsidR="00487364" w:rsidRDefault="00487364" w:rsidP="005B2957">
      <w:pPr>
        <w:pStyle w:val="ListParagraph"/>
        <w:numPr>
          <w:ilvl w:val="0"/>
          <w:numId w:val="5"/>
        </w:numPr>
        <w:rPr>
          <w:rFonts w:cstheme="minorHAnsi"/>
          <w:color w:val="548DD4" w:themeColor="text2" w:themeTint="99"/>
          <w:sz w:val="24"/>
        </w:rPr>
      </w:pPr>
      <w:proofErr w:type="gramStart"/>
      <w:r>
        <w:rPr>
          <w:rFonts w:cstheme="minorHAnsi"/>
          <w:color w:val="548DD4" w:themeColor="text2" w:themeTint="99"/>
          <w:sz w:val="24"/>
        </w:rPr>
        <w:t>if</w:t>
      </w:r>
      <w:proofErr w:type="gramEnd"/>
      <w:r>
        <w:rPr>
          <w:rFonts w:cstheme="minorHAnsi"/>
          <w:color w:val="548DD4" w:themeColor="text2" w:themeTint="99"/>
          <w:sz w:val="24"/>
        </w:rPr>
        <w:t xml:space="preserve"> there is any case in which you will automatically withdraw the participant. </w:t>
      </w:r>
    </w:p>
    <w:p w:rsidR="003E281D" w:rsidRPr="003E281D" w:rsidRDefault="003E281D" w:rsidP="003E281D">
      <w:pPr>
        <w:rPr>
          <w:rFonts w:cstheme="minorHAnsi"/>
          <w:color w:val="548DD4" w:themeColor="text2" w:themeTint="99"/>
          <w:sz w:val="24"/>
        </w:rPr>
      </w:pPr>
      <w:r>
        <w:rPr>
          <w:rFonts w:cstheme="minorHAnsi"/>
          <w:color w:val="548DD4" w:themeColor="text2" w:themeTint="99"/>
          <w:sz w:val="24"/>
        </w:rPr>
        <w:t xml:space="preserve">You will </w:t>
      </w:r>
      <w:r w:rsidR="008C4335">
        <w:rPr>
          <w:rFonts w:cstheme="minorHAnsi"/>
          <w:color w:val="548DD4" w:themeColor="text2" w:themeTint="99"/>
          <w:sz w:val="24"/>
        </w:rPr>
        <w:t>create</w:t>
      </w:r>
      <w:r>
        <w:rPr>
          <w:rFonts w:cstheme="minorHAnsi"/>
          <w:color w:val="548DD4" w:themeColor="text2" w:themeTint="99"/>
          <w:sz w:val="24"/>
        </w:rPr>
        <w:t xml:space="preserve"> a withdrawal form that you will use to indicate in your records when a participant has been withdrawn. </w:t>
      </w:r>
    </w:p>
    <w:p w:rsidR="00C35958" w:rsidRPr="003E281D" w:rsidRDefault="00487364" w:rsidP="00E97721">
      <w:pPr>
        <w:pStyle w:val="Heading1"/>
        <w:numPr>
          <w:ilvl w:val="0"/>
          <w:numId w:val="1"/>
        </w:numPr>
      </w:pPr>
      <w:bookmarkStart w:id="12" w:name="_Toc15380729"/>
      <w:r w:rsidRPr="003E281D">
        <w:t>I</w:t>
      </w:r>
      <w:r w:rsidR="003E281D">
        <w:t>NCIDENTS</w:t>
      </w:r>
      <w:bookmarkEnd w:id="12"/>
    </w:p>
    <w:p w:rsidR="00487364" w:rsidRDefault="00487364" w:rsidP="00487364">
      <w:pPr>
        <w:rPr>
          <w:rFonts w:cstheme="minorHAnsi"/>
          <w:color w:val="548DD4" w:themeColor="text2" w:themeTint="99"/>
          <w:sz w:val="24"/>
        </w:rPr>
      </w:pPr>
      <w:r w:rsidRPr="00487364">
        <w:rPr>
          <w:rFonts w:cstheme="minorHAnsi"/>
          <w:color w:val="548DD4" w:themeColor="text2" w:themeTint="99"/>
          <w:sz w:val="24"/>
        </w:rPr>
        <w:t>[Please read the instructions in blue then remove them and replace with your text in black font].</w:t>
      </w:r>
    </w:p>
    <w:p w:rsidR="00487364" w:rsidRDefault="00487364" w:rsidP="00487364">
      <w:pPr>
        <w:rPr>
          <w:rFonts w:cstheme="minorHAnsi"/>
          <w:color w:val="548DD4" w:themeColor="text2" w:themeTint="99"/>
          <w:sz w:val="24"/>
        </w:rPr>
      </w:pPr>
      <w:r>
        <w:rPr>
          <w:rFonts w:cstheme="minorHAnsi"/>
          <w:color w:val="548DD4" w:themeColor="text2" w:themeTint="99"/>
          <w:sz w:val="24"/>
        </w:rPr>
        <w:lastRenderedPageBreak/>
        <w:t>During the course of research, sometimes situations might occur that lead to unwanted effects on the participants: distress, accidents</w:t>
      </w:r>
      <w:r w:rsidR="009F6F8D">
        <w:rPr>
          <w:rFonts w:cstheme="minorHAnsi"/>
          <w:color w:val="548DD4" w:themeColor="text2" w:themeTint="99"/>
          <w:sz w:val="24"/>
        </w:rPr>
        <w:t>, complaints</w:t>
      </w:r>
      <w:r>
        <w:rPr>
          <w:rFonts w:cstheme="minorHAnsi"/>
          <w:color w:val="548DD4" w:themeColor="text2" w:themeTint="99"/>
          <w:sz w:val="24"/>
        </w:rPr>
        <w:t xml:space="preserve"> etc. Please describe here if any such incidents are possible in your research and what you will do to help the participant</w:t>
      </w:r>
      <w:r w:rsidR="00DA1C42">
        <w:rPr>
          <w:rFonts w:cstheme="minorHAnsi"/>
          <w:color w:val="548DD4" w:themeColor="text2" w:themeTint="99"/>
          <w:sz w:val="24"/>
        </w:rPr>
        <w:t xml:space="preserve"> (if applicable)</w:t>
      </w:r>
      <w:r>
        <w:rPr>
          <w:rFonts w:cstheme="minorHAnsi"/>
          <w:color w:val="548DD4" w:themeColor="text2" w:themeTint="99"/>
          <w:sz w:val="24"/>
        </w:rPr>
        <w:t xml:space="preserve"> if they occur. </w:t>
      </w:r>
      <w:r w:rsidR="008C4335">
        <w:rPr>
          <w:rFonts w:cstheme="minorHAnsi"/>
          <w:color w:val="548DD4" w:themeColor="text2" w:themeTint="99"/>
          <w:sz w:val="24"/>
        </w:rPr>
        <w:t xml:space="preserve">Please note that complaints are always possible, regardless of the type of research you conduct. </w:t>
      </w:r>
    </w:p>
    <w:p w:rsidR="00487364" w:rsidRDefault="00487364" w:rsidP="00487364">
      <w:pPr>
        <w:rPr>
          <w:rFonts w:cstheme="minorHAnsi"/>
          <w:color w:val="548DD4" w:themeColor="text2" w:themeTint="99"/>
          <w:sz w:val="24"/>
        </w:rPr>
      </w:pPr>
      <w:r>
        <w:rPr>
          <w:rFonts w:cstheme="minorHAnsi"/>
          <w:color w:val="548DD4" w:themeColor="text2" w:themeTint="99"/>
          <w:sz w:val="24"/>
        </w:rPr>
        <w:t xml:space="preserve">Please also describe how you will report such incidents and how you will keep a record of them.  </w:t>
      </w:r>
    </w:p>
    <w:p w:rsidR="003F1B9D" w:rsidRPr="003E281D" w:rsidRDefault="003F1B9D" w:rsidP="00914C67">
      <w:pPr>
        <w:pStyle w:val="Heading1"/>
        <w:numPr>
          <w:ilvl w:val="0"/>
          <w:numId w:val="1"/>
        </w:numPr>
      </w:pPr>
      <w:bookmarkStart w:id="13" w:name="_Toc15380730"/>
      <w:r w:rsidRPr="003E281D">
        <w:t>DATA ANALYSIS</w:t>
      </w:r>
      <w:r w:rsidR="003E281D">
        <w:t xml:space="preserve"> AND HANDLING</w:t>
      </w:r>
      <w:bookmarkEnd w:id="13"/>
    </w:p>
    <w:p w:rsidR="003E281D" w:rsidRDefault="003E281D" w:rsidP="003E281D">
      <w:pPr>
        <w:rPr>
          <w:rFonts w:cstheme="minorHAnsi"/>
          <w:color w:val="548DD4" w:themeColor="text2" w:themeTint="99"/>
          <w:sz w:val="24"/>
        </w:rPr>
      </w:pPr>
      <w:r w:rsidRPr="00487364">
        <w:rPr>
          <w:rFonts w:cstheme="minorHAnsi"/>
          <w:color w:val="548DD4" w:themeColor="text2" w:themeTint="99"/>
          <w:sz w:val="24"/>
        </w:rPr>
        <w:t>[Please read the instructions in blue then remove them and replace with your text in black font].</w:t>
      </w:r>
    </w:p>
    <w:p w:rsidR="003E281D" w:rsidRDefault="003E281D" w:rsidP="003E281D">
      <w:pPr>
        <w:rPr>
          <w:rFonts w:cstheme="minorHAnsi"/>
          <w:color w:val="548DD4" w:themeColor="text2" w:themeTint="99"/>
          <w:sz w:val="24"/>
        </w:rPr>
      </w:pPr>
      <w:r>
        <w:rPr>
          <w:rFonts w:cstheme="minorHAnsi"/>
          <w:color w:val="548DD4" w:themeColor="text2" w:themeTint="99"/>
          <w:sz w:val="24"/>
        </w:rPr>
        <w:t xml:space="preserve">Please describe here what </w:t>
      </w:r>
      <w:proofErr w:type="gramStart"/>
      <w:r>
        <w:rPr>
          <w:rFonts w:cstheme="minorHAnsi"/>
          <w:color w:val="548DD4" w:themeColor="text2" w:themeTint="99"/>
          <w:sz w:val="24"/>
        </w:rPr>
        <w:t>is considered</w:t>
      </w:r>
      <w:proofErr w:type="gramEnd"/>
      <w:r>
        <w:rPr>
          <w:rFonts w:cstheme="minorHAnsi"/>
          <w:color w:val="548DD4" w:themeColor="text2" w:themeTint="99"/>
          <w:sz w:val="24"/>
        </w:rPr>
        <w:t xml:space="preserve"> data in your project. This can </w:t>
      </w:r>
      <w:proofErr w:type="gramStart"/>
      <w:r>
        <w:rPr>
          <w:rFonts w:cstheme="minorHAnsi"/>
          <w:color w:val="548DD4" w:themeColor="text2" w:themeTint="99"/>
          <w:sz w:val="24"/>
        </w:rPr>
        <w:t>be:</w:t>
      </w:r>
      <w:proofErr w:type="gramEnd"/>
      <w:r>
        <w:rPr>
          <w:rFonts w:cstheme="minorHAnsi"/>
          <w:color w:val="548DD4" w:themeColor="text2" w:themeTint="99"/>
          <w:sz w:val="24"/>
        </w:rPr>
        <w:t xml:space="preserve"> paper based-material, electronic</w:t>
      </w:r>
      <w:r w:rsidR="00466E41">
        <w:rPr>
          <w:rFonts w:cstheme="minorHAnsi"/>
          <w:color w:val="548DD4" w:themeColor="text2" w:themeTint="99"/>
          <w:sz w:val="24"/>
        </w:rPr>
        <w:t xml:space="preserve"> data, biological samples, etc.</w:t>
      </w:r>
    </w:p>
    <w:p w:rsidR="00CE6B0D" w:rsidRPr="003E281D" w:rsidRDefault="005909A6" w:rsidP="00914C67">
      <w:pPr>
        <w:pStyle w:val="Heading2"/>
        <w:numPr>
          <w:ilvl w:val="1"/>
          <w:numId w:val="1"/>
        </w:numPr>
        <w:rPr>
          <w:sz w:val="24"/>
        </w:rPr>
      </w:pPr>
      <w:bookmarkStart w:id="14" w:name="_Toc15380731"/>
      <w:r>
        <w:rPr>
          <w:sz w:val="24"/>
        </w:rPr>
        <w:t>Sample S</w:t>
      </w:r>
      <w:r w:rsidR="00CE6B0D" w:rsidRPr="003E281D">
        <w:rPr>
          <w:sz w:val="24"/>
        </w:rPr>
        <w:t>ize</w:t>
      </w:r>
      <w:bookmarkEnd w:id="14"/>
      <w:r w:rsidR="00CE6B0D" w:rsidRPr="003E281D">
        <w:rPr>
          <w:sz w:val="24"/>
        </w:rPr>
        <w:t xml:space="preserve"> </w:t>
      </w:r>
    </w:p>
    <w:p w:rsidR="00FD0332" w:rsidRDefault="00FD0332" w:rsidP="00CE6B0D">
      <w:pPr>
        <w:pStyle w:val="BodyText"/>
        <w:tabs>
          <w:tab w:val="left" w:pos="709"/>
        </w:tabs>
        <w:spacing w:after="120"/>
        <w:rPr>
          <w:rFonts w:asciiTheme="minorHAnsi" w:eastAsiaTheme="minorHAnsi" w:hAnsiTheme="minorHAnsi" w:cstheme="minorHAnsi"/>
          <w:i w:val="0"/>
          <w:color w:val="548DD4" w:themeColor="text2" w:themeTint="99"/>
          <w:spacing w:val="0"/>
          <w:szCs w:val="22"/>
        </w:rPr>
      </w:pPr>
      <w:r w:rsidRPr="00FD0332">
        <w:rPr>
          <w:rFonts w:asciiTheme="minorHAnsi" w:eastAsiaTheme="minorHAnsi" w:hAnsiTheme="minorHAnsi" w:cstheme="minorHAnsi"/>
          <w:i w:val="0"/>
          <w:color w:val="548DD4" w:themeColor="text2" w:themeTint="99"/>
          <w:spacing w:val="0"/>
          <w:szCs w:val="22"/>
        </w:rPr>
        <w:t>[Please read the instructions in blue then remove them and replace with your text in black font].</w:t>
      </w:r>
    </w:p>
    <w:p w:rsidR="00CE6B0D" w:rsidRDefault="003E281D" w:rsidP="00CE6B0D">
      <w:pPr>
        <w:pStyle w:val="BodyText"/>
        <w:tabs>
          <w:tab w:val="left" w:pos="709"/>
        </w:tabs>
        <w:spacing w:after="120"/>
        <w:rPr>
          <w:rFonts w:asciiTheme="minorHAnsi" w:eastAsiaTheme="minorHAnsi" w:hAnsiTheme="minorHAnsi" w:cstheme="minorHAnsi"/>
          <w:i w:val="0"/>
          <w:color w:val="548DD4" w:themeColor="text2" w:themeTint="99"/>
          <w:spacing w:val="0"/>
          <w:szCs w:val="22"/>
        </w:rPr>
      </w:pPr>
      <w:r w:rsidRPr="003E281D">
        <w:rPr>
          <w:rFonts w:asciiTheme="minorHAnsi" w:eastAsiaTheme="minorHAnsi" w:hAnsiTheme="minorHAnsi" w:cstheme="minorHAnsi"/>
          <w:i w:val="0"/>
          <w:color w:val="548DD4" w:themeColor="text2" w:themeTint="99"/>
          <w:spacing w:val="0"/>
          <w:szCs w:val="22"/>
        </w:rPr>
        <w:t xml:space="preserve">You will describe here how you have decided the sample size of your study (based on literature recommendations, based on statistical calculations, etc.). </w:t>
      </w:r>
    </w:p>
    <w:p w:rsidR="003E281D" w:rsidRPr="003E281D" w:rsidRDefault="003E281D" w:rsidP="00CE6B0D">
      <w:pPr>
        <w:pStyle w:val="BodyText"/>
        <w:tabs>
          <w:tab w:val="left" w:pos="709"/>
        </w:tabs>
        <w:spacing w:after="120"/>
        <w:rPr>
          <w:rFonts w:asciiTheme="minorHAnsi" w:eastAsiaTheme="minorHAnsi" w:hAnsiTheme="minorHAnsi" w:cstheme="minorHAnsi"/>
          <w:i w:val="0"/>
          <w:color w:val="548DD4" w:themeColor="text2" w:themeTint="99"/>
          <w:spacing w:val="0"/>
          <w:szCs w:val="22"/>
        </w:rPr>
      </w:pPr>
    </w:p>
    <w:p w:rsidR="00CE6B0D" w:rsidRPr="008C4335" w:rsidRDefault="005909A6" w:rsidP="00372BB5">
      <w:pPr>
        <w:pStyle w:val="Heading2"/>
        <w:numPr>
          <w:ilvl w:val="1"/>
          <w:numId w:val="1"/>
        </w:numPr>
        <w:rPr>
          <w:sz w:val="24"/>
        </w:rPr>
      </w:pPr>
      <w:bookmarkStart w:id="15" w:name="_Toc15380732"/>
      <w:r>
        <w:rPr>
          <w:sz w:val="24"/>
        </w:rPr>
        <w:t>Data C</w:t>
      </w:r>
      <w:r w:rsidR="00CE6B0D" w:rsidRPr="008C4335">
        <w:rPr>
          <w:sz w:val="24"/>
        </w:rPr>
        <w:t>ollection</w:t>
      </w:r>
      <w:bookmarkEnd w:id="15"/>
      <w:r w:rsidR="00CE6B0D" w:rsidRPr="008C4335">
        <w:rPr>
          <w:sz w:val="24"/>
        </w:rPr>
        <w:t xml:space="preserve"> </w:t>
      </w:r>
    </w:p>
    <w:p w:rsidR="003E281D" w:rsidRPr="00FD0332" w:rsidRDefault="00FD0332" w:rsidP="00FD0332">
      <w:pPr>
        <w:pStyle w:val="BodyText"/>
        <w:tabs>
          <w:tab w:val="left" w:pos="709"/>
        </w:tabs>
        <w:spacing w:after="120"/>
        <w:rPr>
          <w:rFonts w:asciiTheme="minorHAnsi" w:eastAsiaTheme="minorHAnsi" w:hAnsiTheme="minorHAnsi" w:cstheme="minorHAnsi"/>
          <w:i w:val="0"/>
          <w:color w:val="548DD4" w:themeColor="text2" w:themeTint="99"/>
          <w:spacing w:val="0"/>
          <w:szCs w:val="22"/>
        </w:rPr>
      </w:pPr>
      <w:r w:rsidRPr="00FD0332">
        <w:rPr>
          <w:rFonts w:asciiTheme="minorHAnsi" w:eastAsiaTheme="minorHAnsi" w:hAnsiTheme="minorHAnsi" w:cstheme="minorHAnsi"/>
          <w:i w:val="0"/>
          <w:color w:val="548DD4" w:themeColor="text2" w:themeTint="99"/>
          <w:spacing w:val="0"/>
          <w:szCs w:val="22"/>
        </w:rPr>
        <w:t>[Please read the instructions in blue then remove them and replace with your text in black font].</w:t>
      </w:r>
    </w:p>
    <w:p w:rsidR="003E281D" w:rsidRDefault="003E281D" w:rsidP="003E281D">
      <w:pPr>
        <w:pStyle w:val="BodyText"/>
        <w:tabs>
          <w:tab w:val="left" w:pos="709"/>
        </w:tabs>
        <w:spacing w:after="120"/>
        <w:rPr>
          <w:rFonts w:asciiTheme="minorHAnsi" w:eastAsiaTheme="minorHAnsi" w:hAnsiTheme="minorHAnsi" w:cstheme="minorHAnsi"/>
          <w:i w:val="0"/>
          <w:color w:val="548DD4" w:themeColor="text2" w:themeTint="99"/>
          <w:spacing w:val="0"/>
          <w:szCs w:val="22"/>
        </w:rPr>
      </w:pPr>
      <w:r w:rsidRPr="003E281D">
        <w:rPr>
          <w:rFonts w:asciiTheme="minorHAnsi" w:eastAsiaTheme="minorHAnsi" w:hAnsiTheme="minorHAnsi" w:cstheme="minorHAnsi"/>
          <w:i w:val="0"/>
          <w:color w:val="548DD4" w:themeColor="text2" w:themeTint="99"/>
          <w:spacing w:val="0"/>
          <w:szCs w:val="22"/>
        </w:rPr>
        <w:t xml:space="preserve">You will describe here how you </w:t>
      </w:r>
      <w:r>
        <w:rPr>
          <w:rFonts w:asciiTheme="minorHAnsi" w:eastAsiaTheme="minorHAnsi" w:hAnsiTheme="minorHAnsi" w:cstheme="minorHAnsi"/>
          <w:i w:val="0"/>
          <w:color w:val="548DD4" w:themeColor="text2" w:themeTint="99"/>
          <w:spacing w:val="0"/>
          <w:szCs w:val="22"/>
        </w:rPr>
        <w:t>collect you</w:t>
      </w:r>
      <w:r w:rsidR="00FD0332">
        <w:rPr>
          <w:rFonts w:asciiTheme="minorHAnsi" w:eastAsiaTheme="minorHAnsi" w:hAnsiTheme="minorHAnsi" w:cstheme="minorHAnsi"/>
          <w:i w:val="0"/>
          <w:color w:val="548DD4" w:themeColor="text2" w:themeTint="99"/>
          <w:spacing w:val="0"/>
          <w:szCs w:val="22"/>
        </w:rPr>
        <w:t>r</w:t>
      </w:r>
      <w:r>
        <w:rPr>
          <w:rFonts w:asciiTheme="minorHAnsi" w:eastAsiaTheme="minorHAnsi" w:hAnsiTheme="minorHAnsi" w:cstheme="minorHAnsi"/>
          <w:i w:val="0"/>
          <w:color w:val="548DD4" w:themeColor="text2" w:themeTint="99"/>
          <w:spacing w:val="0"/>
          <w:szCs w:val="22"/>
        </w:rPr>
        <w:t xml:space="preserve"> data: method and software (if any) used. You will also describe what data is collected. For personal data and sensitive personal </w:t>
      </w:r>
      <w:proofErr w:type="gramStart"/>
      <w:r>
        <w:rPr>
          <w:rFonts w:asciiTheme="minorHAnsi" w:eastAsiaTheme="minorHAnsi" w:hAnsiTheme="minorHAnsi" w:cstheme="minorHAnsi"/>
          <w:i w:val="0"/>
          <w:color w:val="548DD4" w:themeColor="text2" w:themeTint="99"/>
          <w:spacing w:val="0"/>
          <w:szCs w:val="22"/>
        </w:rPr>
        <w:t>data</w:t>
      </w:r>
      <w:proofErr w:type="gramEnd"/>
      <w:r>
        <w:rPr>
          <w:rFonts w:asciiTheme="minorHAnsi" w:eastAsiaTheme="minorHAnsi" w:hAnsiTheme="minorHAnsi" w:cstheme="minorHAnsi"/>
          <w:i w:val="0"/>
          <w:color w:val="548DD4" w:themeColor="text2" w:themeTint="99"/>
          <w:spacing w:val="0"/>
          <w:szCs w:val="22"/>
        </w:rPr>
        <w:t xml:space="preserve"> you will list all the identification categories you collect (e.g.: names, ages, location, gender, sexual orientation, political affiliation etc.). </w:t>
      </w:r>
    </w:p>
    <w:p w:rsidR="00F923B6" w:rsidRPr="003530E9" w:rsidRDefault="00F923B6" w:rsidP="00FD0332">
      <w:pPr>
        <w:pStyle w:val="BodyText"/>
        <w:tabs>
          <w:tab w:val="left" w:pos="709"/>
        </w:tabs>
        <w:spacing w:after="120"/>
        <w:rPr>
          <w:rFonts w:asciiTheme="minorHAnsi" w:eastAsiaTheme="minorHAnsi" w:hAnsiTheme="minorHAnsi" w:cstheme="minorHAnsi"/>
          <w:i w:val="0"/>
          <w:color w:val="00B050"/>
          <w:spacing w:val="0"/>
          <w:sz w:val="22"/>
          <w:szCs w:val="22"/>
        </w:rPr>
      </w:pPr>
    </w:p>
    <w:p w:rsidR="00CE6B0D" w:rsidRPr="008C4335" w:rsidRDefault="005909A6" w:rsidP="00F923B6">
      <w:pPr>
        <w:pStyle w:val="Heading2"/>
        <w:numPr>
          <w:ilvl w:val="1"/>
          <w:numId w:val="1"/>
        </w:numPr>
        <w:rPr>
          <w:sz w:val="24"/>
        </w:rPr>
      </w:pPr>
      <w:bookmarkStart w:id="16" w:name="_Toc15380733"/>
      <w:r>
        <w:rPr>
          <w:sz w:val="24"/>
        </w:rPr>
        <w:t>Data Handling</w:t>
      </w:r>
      <w:bookmarkEnd w:id="16"/>
      <w:r>
        <w:rPr>
          <w:sz w:val="24"/>
        </w:rPr>
        <w:t xml:space="preserve"> </w:t>
      </w:r>
    </w:p>
    <w:p w:rsidR="003E281D" w:rsidRPr="00277D70" w:rsidRDefault="00277D70" w:rsidP="00277D70">
      <w:pPr>
        <w:pStyle w:val="BodyText"/>
        <w:tabs>
          <w:tab w:val="left" w:pos="709"/>
        </w:tabs>
        <w:spacing w:after="120"/>
        <w:rPr>
          <w:rFonts w:asciiTheme="minorHAnsi" w:eastAsiaTheme="minorHAnsi" w:hAnsiTheme="minorHAnsi" w:cstheme="minorHAnsi"/>
          <w:i w:val="0"/>
          <w:color w:val="548DD4" w:themeColor="text2" w:themeTint="99"/>
          <w:spacing w:val="0"/>
          <w:szCs w:val="22"/>
        </w:rPr>
      </w:pPr>
      <w:r w:rsidRPr="00277D70">
        <w:rPr>
          <w:rFonts w:asciiTheme="minorHAnsi" w:eastAsiaTheme="minorHAnsi" w:hAnsiTheme="minorHAnsi" w:cstheme="minorHAnsi"/>
          <w:i w:val="0"/>
          <w:color w:val="548DD4" w:themeColor="text2" w:themeTint="99"/>
          <w:spacing w:val="0"/>
          <w:szCs w:val="22"/>
        </w:rPr>
        <w:t>[Please read the instructions in blue then remove them and replace with your text in black font].</w:t>
      </w:r>
    </w:p>
    <w:p w:rsidR="003E281D" w:rsidRPr="003E281D" w:rsidRDefault="003E281D" w:rsidP="003E281D">
      <w:pPr>
        <w:autoSpaceDE w:val="0"/>
        <w:autoSpaceDN w:val="0"/>
        <w:adjustRightInd w:val="0"/>
        <w:spacing w:after="120" w:line="240" w:lineRule="auto"/>
        <w:rPr>
          <w:rFonts w:cstheme="minorHAnsi"/>
          <w:color w:val="00B050"/>
        </w:rPr>
      </w:pPr>
      <w:r w:rsidRPr="003E281D">
        <w:rPr>
          <w:rFonts w:cstheme="minorHAnsi"/>
          <w:color w:val="548DD4" w:themeColor="text2" w:themeTint="99"/>
          <w:sz w:val="24"/>
        </w:rPr>
        <w:t>You will describe</w:t>
      </w:r>
      <w:r>
        <w:rPr>
          <w:rFonts w:cstheme="minorHAnsi"/>
          <w:color w:val="548DD4" w:themeColor="text2" w:themeTint="99"/>
          <w:sz w:val="24"/>
        </w:rPr>
        <w:t xml:space="preserve">: </w:t>
      </w:r>
    </w:p>
    <w:p w:rsidR="003E281D" w:rsidRDefault="003E281D" w:rsidP="005B2957">
      <w:pPr>
        <w:pStyle w:val="ListParagraph"/>
        <w:numPr>
          <w:ilvl w:val="0"/>
          <w:numId w:val="5"/>
        </w:numPr>
        <w:rPr>
          <w:rFonts w:cstheme="minorHAnsi"/>
          <w:color w:val="548DD4" w:themeColor="text2" w:themeTint="99"/>
          <w:sz w:val="24"/>
        </w:rPr>
      </w:pPr>
      <w:r>
        <w:rPr>
          <w:rFonts w:cstheme="minorHAnsi"/>
          <w:color w:val="548DD4" w:themeColor="text2" w:themeTint="99"/>
          <w:sz w:val="24"/>
        </w:rPr>
        <w:t xml:space="preserve">how you process the data (software, entry methods); </w:t>
      </w:r>
    </w:p>
    <w:p w:rsidR="003E281D" w:rsidRDefault="003E281D" w:rsidP="005B2957">
      <w:pPr>
        <w:pStyle w:val="ListParagraph"/>
        <w:numPr>
          <w:ilvl w:val="0"/>
          <w:numId w:val="5"/>
        </w:numPr>
        <w:rPr>
          <w:rFonts w:cstheme="minorHAnsi"/>
          <w:color w:val="548DD4" w:themeColor="text2" w:themeTint="99"/>
          <w:sz w:val="24"/>
        </w:rPr>
      </w:pPr>
      <w:r>
        <w:rPr>
          <w:rFonts w:cstheme="minorHAnsi"/>
          <w:color w:val="548DD4" w:themeColor="text2" w:themeTint="99"/>
          <w:sz w:val="24"/>
        </w:rPr>
        <w:t xml:space="preserve">if you use transcription/ translation/ coding done by a third party, please provide evidence of a service contract being put in place to safeguard GDPR requirements; </w:t>
      </w:r>
    </w:p>
    <w:p w:rsidR="00CE6B0D" w:rsidRPr="003E281D" w:rsidRDefault="00CE6B0D" w:rsidP="005B2957">
      <w:pPr>
        <w:pStyle w:val="ListParagraph"/>
        <w:numPr>
          <w:ilvl w:val="0"/>
          <w:numId w:val="5"/>
        </w:numPr>
        <w:rPr>
          <w:rFonts w:cstheme="minorHAnsi"/>
          <w:color w:val="548DD4" w:themeColor="text2" w:themeTint="99"/>
          <w:sz w:val="24"/>
        </w:rPr>
      </w:pPr>
      <w:r w:rsidRPr="003E281D">
        <w:rPr>
          <w:rFonts w:cstheme="minorHAnsi"/>
          <w:color w:val="548DD4" w:themeColor="text2" w:themeTint="99"/>
          <w:sz w:val="24"/>
        </w:rPr>
        <w:t>describe how data will be stored and backed up securely, including any data storage requirements</w:t>
      </w:r>
      <w:r w:rsidR="003E281D">
        <w:rPr>
          <w:rFonts w:cstheme="minorHAnsi"/>
          <w:color w:val="548DD4" w:themeColor="text2" w:themeTint="99"/>
          <w:sz w:val="24"/>
        </w:rPr>
        <w:t xml:space="preserve"> (lockable drawers, secure computers, secure servers); </w:t>
      </w:r>
    </w:p>
    <w:p w:rsidR="00CE6B0D" w:rsidRPr="003E281D" w:rsidRDefault="00CE6B0D" w:rsidP="005B2957">
      <w:pPr>
        <w:pStyle w:val="ListParagraph"/>
        <w:numPr>
          <w:ilvl w:val="0"/>
          <w:numId w:val="5"/>
        </w:numPr>
        <w:rPr>
          <w:rFonts w:cstheme="minorHAnsi"/>
          <w:color w:val="548DD4" w:themeColor="text2" w:themeTint="99"/>
          <w:sz w:val="24"/>
        </w:rPr>
      </w:pPr>
      <w:r w:rsidRPr="003E281D">
        <w:rPr>
          <w:rFonts w:cstheme="minorHAnsi"/>
          <w:color w:val="548DD4" w:themeColor="text2" w:themeTint="99"/>
          <w:sz w:val="24"/>
        </w:rPr>
        <w:t>if data will be transferred, describe the method of transfer to be used</w:t>
      </w:r>
      <w:r w:rsidR="003E281D" w:rsidRPr="003E281D">
        <w:rPr>
          <w:rFonts w:cstheme="minorHAnsi"/>
          <w:color w:val="548DD4" w:themeColor="text2" w:themeTint="99"/>
          <w:sz w:val="24"/>
        </w:rPr>
        <w:t xml:space="preserve">, </w:t>
      </w:r>
      <w:r w:rsidRPr="003E281D">
        <w:rPr>
          <w:rFonts w:cstheme="minorHAnsi"/>
          <w:color w:val="548DD4" w:themeColor="text2" w:themeTint="99"/>
          <w:sz w:val="24"/>
        </w:rPr>
        <w:t xml:space="preserve"> the security arrangements in place to ensure the security of the data</w:t>
      </w:r>
      <w:r w:rsidR="003E281D" w:rsidRPr="003E281D">
        <w:rPr>
          <w:rFonts w:cstheme="minorHAnsi"/>
          <w:color w:val="548DD4" w:themeColor="text2" w:themeTint="99"/>
          <w:sz w:val="24"/>
        </w:rPr>
        <w:t xml:space="preserve"> during transfer where data are, and the legal contract put in place to ensure this; </w:t>
      </w:r>
    </w:p>
    <w:p w:rsidR="00CE6B0D" w:rsidRPr="003E281D" w:rsidRDefault="00CE6B0D" w:rsidP="005B2957">
      <w:pPr>
        <w:pStyle w:val="ListParagraph"/>
        <w:numPr>
          <w:ilvl w:val="0"/>
          <w:numId w:val="5"/>
        </w:numPr>
        <w:rPr>
          <w:rFonts w:cstheme="minorHAnsi"/>
          <w:color w:val="548DD4" w:themeColor="text2" w:themeTint="99"/>
          <w:sz w:val="24"/>
        </w:rPr>
      </w:pPr>
      <w:r w:rsidRPr="003E281D">
        <w:rPr>
          <w:rFonts w:cstheme="minorHAnsi"/>
          <w:color w:val="548DD4" w:themeColor="text2" w:themeTint="99"/>
          <w:sz w:val="24"/>
        </w:rPr>
        <w:lastRenderedPageBreak/>
        <w:t>whether data will be transferred outside of the</w:t>
      </w:r>
      <w:r w:rsidR="003E281D" w:rsidRPr="003E281D">
        <w:rPr>
          <w:rFonts w:cstheme="minorHAnsi"/>
          <w:color w:val="548DD4" w:themeColor="text2" w:themeTint="99"/>
          <w:sz w:val="24"/>
        </w:rPr>
        <w:t xml:space="preserve"> EU</w:t>
      </w:r>
      <w:r w:rsidRPr="003E281D">
        <w:rPr>
          <w:rFonts w:cstheme="minorHAnsi"/>
          <w:color w:val="548DD4" w:themeColor="text2" w:themeTint="99"/>
          <w:sz w:val="24"/>
        </w:rPr>
        <w:t xml:space="preserve"> (note that explicit consent from participants</w:t>
      </w:r>
      <w:r w:rsidR="003E281D" w:rsidRPr="003E281D">
        <w:rPr>
          <w:rFonts w:cstheme="minorHAnsi"/>
          <w:color w:val="548DD4" w:themeColor="text2" w:themeTint="99"/>
          <w:sz w:val="24"/>
        </w:rPr>
        <w:t xml:space="preserve"> and a Modal Clause Agreement with the destination</w:t>
      </w:r>
      <w:r w:rsidRPr="003E281D">
        <w:rPr>
          <w:rFonts w:cstheme="minorHAnsi"/>
          <w:color w:val="548DD4" w:themeColor="text2" w:themeTint="99"/>
          <w:sz w:val="24"/>
        </w:rPr>
        <w:t xml:space="preserve"> is required if their personal data is to be transferred outside of the </w:t>
      </w:r>
      <w:r w:rsidR="003E281D" w:rsidRPr="003E281D">
        <w:rPr>
          <w:rFonts w:cstheme="minorHAnsi"/>
          <w:color w:val="548DD4" w:themeColor="text2" w:themeTint="99"/>
          <w:sz w:val="24"/>
        </w:rPr>
        <w:t>EU</w:t>
      </w:r>
      <w:r w:rsidRPr="003E281D">
        <w:rPr>
          <w:rFonts w:cstheme="minorHAnsi"/>
          <w:color w:val="548DD4" w:themeColor="text2" w:themeTint="99"/>
          <w:sz w:val="24"/>
        </w:rPr>
        <w:t>)</w:t>
      </w:r>
    </w:p>
    <w:p w:rsidR="00CE6B0D" w:rsidRPr="003E281D" w:rsidRDefault="00CE6B0D" w:rsidP="005B2957">
      <w:pPr>
        <w:pStyle w:val="ListParagraph"/>
        <w:numPr>
          <w:ilvl w:val="0"/>
          <w:numId w:val="5"/>
        </w:numPr>
        <w:rPr>
          <w:rFonts w:cstheme="minorHAnsi"/>
          <w:color w:val="548DD4" w:themeColor="text2" w:themeTint="99"/>
          <w:sz w:val="24"/>
        </w:rPr>
      </w:pPr>
      <w:proofErr w:type="gramStart"/>
      <w:r w:rsidRPr="003E281D">
        <w:rPr>
          <w:rFonts w:cstheme="minorHAnsi"/>
          <w:color w:val="548DD4" w:themeColor="text2" w:themeTint="99"/>
          <w:sz w:val="24"/>
        </w:rPr>
        <w:t>arrangements</w:t>
      </w:r>
      <w:proofErr w:type="gramEnd"/>
      <w:r w:rsidRPr="003E281D">
        <w:rPr>
          <w:rFonts w:cstheme="minorHAnsi"/>
          <w:color w:val="548DD4" w:themeColor="text2" w:themeTint="99"/>
          <w:sz w:val="24"/>
        </w:rPr>
        <w:t xml:space="preserve"> to anonymise or pseudo</w:t>
      </w:r>
      <w:r w:rsidR="009F6F8D">
        <w:rPr>
          <w:rFonts w:cstheme="minorHAnsi"/>
          <w:color w:val="548DD4" w:themeColor="text2" w:themeTint="99"/>
          <w:sz w:val="24"/>
        </w:rPr>
        <w:t>-an</w:t>
      </w:r>
      <w:r w:rsidR="009F6F8D" w:rsidRPr="003E281D">
        <w:rPr>
          <w:rFonts w:cstheme="minorHAnsi"/>
          <w:color w:val="548DD4" w:themeColor="text2" w:themeTint="99"/>
          <w:sz w:val="24"/>
        </w:rPr>
        <w:t>onymise</w:t>
      </w:r>
      <w:r w:rsidRPr="003E281D">
        <w:rPr>
          <w:rFonts w:cstheme="minorHAnsi"/>
          <w:color w:val="548DD4" w:themeColor="text2" w:themeTint="99"/>
          <w:sz w:val="24"/>
        </w:rPr>
        <w:t xml:space="preserve"> the data (if, when, and how this will be done; who will do it)document and detail if there is a disaster recovery plan.</w:t>
      </w:r>
    </w:p>
    <w:p w:rsidR="00CE6B0D" w:rsidRPr="003E281D" w:rsidRDefault="00CE6B0D" w:rsidP="005B2957">
      <w:pPr>
        <w:pStyle w:val="ListParagraph"/>
        <w:numPr>
          <w:ilvl w:val="0"/>
          <w:numId w:val="5"/>
        </w:numPr>
        <w:rPr>
          <w:rFonts w:cstheme="minorHAnsi"/>
          <w:color w:val="548DD4" w:themeColor="text2" w:themeTint="99"/>
          <w:sz w:val="24"/>
        </w:rPr>
      </w:pPr>
      <w:r w:rsidRPr="003E281D">
        <w:rPr>
          <w:rFonts w:cstheme="minorHAnsi"/>
          <w:color w:val="548DD4" w:themeColor="text2" w:themeTint="99"/>
          <w:sz w:val="24"/>
        </w:rPr>
        <w:t>state who is responsible for data entry and quality</w:t>
      </w:r>
    </w:p>
    <w:p w:rsidR="00CE6B0D" w:rsidRPr="003E281D" w:rsidRDefault="00CE6B0D" w:rsidP="005B2957">
      <w:pPr>
        <w:pStyle w:val="ListParagraph"/>
        <w:numPr>
          <w:ilvl w:val="0"/>
          <w:numId w:val="5"/>
        </w:numPr>
        <w:rPr>
          <w:rFonts w:cstheme="minorHAnsi"/>
          <w:color w:val="548DD4" w:themeColor="text2" w:themeTint="99"/>
          <w:sz w:val="24"/>
        </w:rPr>
      </w:pPr>
      <w:r w:rsidRPr="003E281D">
        <w:rPr>
          <w:rFonts w:cstheme="minorHAnsi"/>
          <w:color w:val="548DD4" w:themeColor="text2" w:themeTint="99"/>
          <w:sz w:val="24"/>
        </w:rPr>
        <w:t>state who is responsible for data analysis</w:t>
      </w:r>
    </w:p>
    <w:p w:rsidR="00CE6B0D" w:rsidRPr="003E281D" w:rsidRDefault="00CE6B0D" w:rsidP="00CE6B0D">
      <w:pPr>
        <w:spacing w:line="240" w:lineRule="auto"/>
        <w:rPr>
          <w:rFonts w:cstheme="minorHAnsi"/>
          <w:b/>
        </w:rPr>
      </w:pPr>
    </w:p>
    <w:p w:rsidR="00CE6B0D" w:rsidRDefault="00CE6B0D" w:rsidP="00BD071E">
      <w:pPr>
        <w:pStyle w:val="Heading2"/>
        <w:numPr>
          <w:ilvl w:val="1"/>
          <w:numId w:val="1"/>
        </w:numPr>
        <w:rPr>
          <w:sz w:val="24"/>
        </w:rPr>
      </w:pPr>
      <w:bookmarkStart w:id="17" w:name="_Toc392504595"/>
      <w:bookmarkStart w:id="18" w:name="_Toc15380734"/>
      <w:r w:rsidRPr="00FD0332">
        <w:rPr>
          <w:sz w:val="24"/>
        </w:rPr>
        <w:t>Access to Data</w:t>
      </w:r>
      <w:bookmarkEnd w:id="17"/>
      <w:bookmarkEnd w:id="18"/>
    </w:p>
    <w:p w:rsidR="00277D70" w:rsidRPr="00277D70" w:rsidRDefault="00277D70" w:rsidP="00277D70">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CE6B0D" w:rsidRPr="003E281D" w:rsidRDefault="003E281D" w:rsidP="00CE6B0D">
      <w:pPr>
        <w:spacing w:line="240" w:lineRule="auto"/>
        <w:rPr>
          <w:rFonts w:cstheme="minorHAnsi"/>
          <w:color w:val="548DD4" w:themeColor="text2" w:themeTint="99"/>
          <w:sz w:val="24"/>
        </w:rPr>
      </w:pPr>
      <w:r w:rsidRPr="003E281D">
        <w:rPr>
          <w:rFonts w:cstheme="minorHAnsi"/>
          <w:color w:val="548DD4" w:themeColor="text2" w:themeTint="99"/>
          <w:sz w:val="24"/>
        </w:rPr>
        <w:t>Besides the researcher</w:t>
      </w:r>
      <w:r w:rsidR="009F6F8D" w:rsidRPr="003E281D">
        <w:rPr>
          <w:rFonts w:cstheme="minorHAnsi"/>
          <w:color w:val="548DD4" w:themeColor="text2" w:themeTint="99"/>
          <w:sz w:val="24"/>
        </w:rPr>
        <w:t>, access</w:t>
      </w:r>
      <w:r w:rsidR="00CE6B0D" w:rsidRPr="003E281D">
        <w:rPr>
          <w:rFonts w:cstheme="minorHAnsi"/>
          <w:color w:val="548DD4" w:themeColor="text2" w:themeTint="99"/>
          <w:sz w:val="24"/>
        </w:rPr>
        <w:t xml:space="preserve"> </w:t>
      </w:r>
      <w:proofErr w:type="gramStart"/>
      <w:r w:rsidR="00CE6B0D" w:rsidRPr="003E281D">
        <w:rPr>
          <w:rFonts w:cstheme="minorHAnsi"/>
          <w:color w:val="548DD4" w:themeColor="text2" w:themeTint="99"/>
          <w:sz w:val="24"/>
        </w:rPr>
        <w:t>will be granted</w:t>
      </w:r>
      <w:proofErr w:type="gramEnd"/>
      <w:r w:rsidR="00CE6B0D" w:rsidRPr="003E281D">
        <w:rPr>
          <w:rFonts w:cstheme="minorHAnsi"/>
          <w:color w:val="548DD4" w:themeColor="text2" w:themeTint="99"/>
          <w:sz w:val="24"/>
        </w:rPr>
        <w:t xml:space="preserve"> to authorised representatives from the </w:t>
      </w:r>
      <w:r w:rsidRPr="003E281D">
        <w:rPr>
          <w:rFonts w:cstheme="minorHAnsi"/>
          <w:color w:val="548DD4" w:themeColor="text2" w:themeTint="99"/>
          <w:sz w:val="24"/>
        </w:rPr>
        <w:t>University</w:t>
      </w:r>
      <w:r w:rsidR="00CE6B0D" w:rsidRPr="003E281D">
        <w:rPr>
          <w:rFonts w:cstheme="minorHAnsi"/>
          <w:color w:val="548DD4" w:themeColor="text2" w:themeTint="99"/>
          <w:sz w:val="24"/>
        </w:rPr>
        <w:t xml:space="preserve"> to permit </w:t>
      </w:r>
      <w:r w:rsidR="00720367" w:rsidRPr="003E281D">
        <w:rPr>
          <w:rFonts w:cstheme="minorHAnsi"/>
          <w:color w:val="548DD4" w:themeColor="text2" w:themeTint="99"/>
          <w:sz w:val="24"/>
        </w:rPr>
        <w:t>study</w:t>
      </w:r>
      <w:r w:rsidR="00CE6B0D" w:rsidRPr="003E281D">
        <w:rPr>
          <w:rFonts w:cstheme="minorHAnsi"/>
          <w:color w:val="548DD4" w:themeColor="text2" w:themeTint="99"/>
          <w:sz w:val="24"/>
        </w:rPr>
        <w:t>-related monitoring, audits and inspections.</w:t>
      </w:r>
      <w:r w:rsidR="00FD0332">
        <w:rPr>
          <w:rFonts w:cstheme="minorHAnsi"/>
          <w:color w:val="548DD4" w:themeColor="text2" w:themeTint="99"/>
          <w:sz w:val="24"/>
        </w:rPr>
        <w:t xml:space="preserve"> Please indicate this </w:t>
      </w:r>
      <w:proofErr w:type="gramStart"/>
      <w:r w:rsidR="00FD0332">
        <w:rPr>
          <w:rFonts w:cstheme="minorHAnsi"/>
          <w:color w:val="548DD4" w:themeColor="text2" w:themeTint="99"/>
          <w:sz w:val="24"/>
        </w:rPr>
        <w:t>and also</w:t>
      </w:r>
      <w:proofErr w:type="gramEnd"/>
      <w:r w:rsidR="00FD0332">
        <w:rPr>
          <w:rFonts w:cstheme="minorHAnsi"/>
          <w:color w:val="548DD4" w:themeColor="text2" w:themeTint="99"/>
          <w:sz w:val="24"/>
        </w:rPr>
        <w:t xml:space="preserve"> describe all other individuals who will be granted access to the data. </w:t>
      </w:r>
    </w:p>
    <w:p w:rsidR="00BD071E" w:rsidRPr="003530E9" w:rsidRDefault="00BD071E" w:rsidP="00BD071E">
      <w:pPr>
        <w:spacing w:after="0" w:line="240" w:lineRule="auto"/>
        <w:rPr>
          <w:rFonts w:cstheme="minorHAnsi"/>
          <w:color w:val="00B050"/>
        </w:rPr>
      </w:pPr>
    </w:p>
    <w:p w:rsidR="00CE6B0D" w:rsidRPr="00FD0332" w:rsidRDefault="005909A6" w:rsidP="00BD071E">
      <w:pPr>
        <w:pStyle w:val="Heading2"/>
        <w:numPr>
          <w:ilvl w:val="1"/>
          <w:numId w:val="1"/>
        </w:numPr>
        <w:rPr>
          <w:sz w:val="24"/>
        </w:rPr>
      </w:pPr>
      <w:bookmarkStart w:id="19" w:name="_Toc15380735"/>
      <w:r>
        <w:rPr>
          <w:sz w:val="24"/>
        </w:rPr>
        <w:t>Record Keeping</w:t>
      </w:r>
      <w:bookmarkEnd w:id="19"/>
    </w:p>
    <w:p w:rsidR="00277D70" w:rsidRDefault="00277D70" w:rsidP="00C35958">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3E281D" w:rsidRPr="003E281D" w:rsidRDefault="003E281D" w:rsidP="00C35958">
      <w:pPr>
        <w:rPr>
          <w:rFonts w:cstheme="minorHAnsi"/>
          <w:color w:val="548DD4" w:themeColor="text2" w:themeTint="99"/>
          <w:sz w:val="24"/>
        </w:rPr>
      </w:pPr>
      <w:r w:rsidRPr="003E281D">
        <w:rPr>
          <w:rFonts w:cstheme="minorHAnsi"/>
          <w:color w:val="548DD4" w:themeColor="text2" w:themeTint="99"/>
          <w:sz w:val="24"/>
        </w:rPr>
        <w:t xml:space="preserve">Please </w:t>
      </w:r>
      <w:r w:rsidR="009F6F8D" w:rsidRPr="003E281D">
        <w:rPr>
          <w:rFonts w:cstheme="minorHAnsi"/>
          <w:color w:val="548DD4" w:themeColor="text2" w:themeTint="99"/>
          <w:sz w:val="24"/>
        </w:rPr>
        <w:t>describe</w:t>
      </w:r>
      <w:r w:rsidRPr="003E281D">
        <w:rPr>
          <w:rFonts w:cstheme="minorHAnsi"/>
          <w:color w:val="548DD4" w:themeColor="text2" w:themeTint="99"/>
          <w:sz w:val="24"/>
        </w:rPr>
        <w:t xml:space="preserve"> </w:t>
      </w:r>
      <w:r w:rsidR="00FD0332">
        <w:rPr>
          <w:rFonts w:cstheme="minorHAnsi"/>
          <w:color w:val="548DD4" w:themeColor="text2" w:themeTint="99"/>
          <w:sz w:val="24"/>
        </w:rPr>
        <w:t>her</w:t>
      </w:r>
      <w:r w:rsidR="005909A6">
        <w:rPr>
          <w:rFonts w:cstheme="minorHAnsi"/>
          <w:color w:val="548DD4" w:themeColor="text2" w:themeTint="99"/>
          <w:sz w:val="24"/>
        </w:rPr>
        <w:t>e</w:t>
      </w:r>
      <w:r w:rsidR="00FD0332">
        <w:rPr>
          <w:rFonts w:cstheme="minorHAnsi"/>
          <w:color w:val="548DD4" w:themeColor="text2" w:themeTint="99"/>
          <w:sz w:val="24"/>
        </w:rPr>
        <w:t xml:space="preserve"> for how long you will keep the data set and the research records. Please make sure to indicate how long you will store them and if archiving is necessary at the end of the store period. If archiving is necessary, please describe your </w:t>
      </w:r>
      <w:r w:rsidRPr="003E281D">
        <w:rPr>
          <w:rFonts w:cstheme="minorHAnsi"/>
          <w:color w:val="548DD4" w:themeColor="text2" w:themeTint="99"/>
          <w:sz w:val="24"/>
        </w:rPr>
        <w:t xml:space="preserve">arrangements </w:t>
      </w:r>
      <w:r w:rsidR="00FD0332">
        <w:rPr>
          <w:rFonts w:cstheme="minorHAnsi"/>
          <w:color w:val="548DD4" w:themeColor="text2" w:themeTint="99"/>
          <w:sz w:val="24"/>
        </w:rPr>
        <w:t xml:space="preserve">for this. </w:t>
      </w:r>
    </w:p>
    <w:p w:rsidR="00C35958" w:rsidRPr="003E281D" w:rsidRDefault="00C35958" w:rsidP="00661B69">
      <w:pPr>
        <w:pStyle w:val="Heading1"/>
        <w:numPr>
          <w:ilvl w:val="0"/>
          <w:numId w:val="1"/>
        </w:numPr>
      </w:pPr>
      <w:bookmarkStart w:id="20" w:name="_Toc15380736"/>
      <w:r w:rsidRPr="003E281D">
        <w:t>REGULATORY ISSUES</w:t>
      </w:r>
      <w:bookmarkEnd w:id="20"/>
    </w:p>
    <w:p w:rsidR="00650523" w:rsidRPr="00FD0332" w:rsidRDefault="00650523" w:rsidP="00661B69">
      <w:pPr>
        <w:pStyle w:val="Heading2"/>
        <w:numPr>
          <w:ilvl w:val="1"/>
          <w:numId w:val="1"/>
        </w:numPr>
        <w:rPr>
          <w:sz w:val="24"/>
        </w:rPr>
      </w:pPr>
      <w:bookmarkStart w:id="21" w:name="_Toc15380737"/>
      <w:r w:rsidRPr="00FD0332">
        <w:rPr>
          <w:sz w:val="24"/>
        </w:rPr>
        <w:t>Peer Review</w:t>
      </w:r>
      <w:bookmarkEnd w:id="21"/>
      <w:r w:rsidRPr="00FD0332">
        <w:rPr>
          <w:sz w:val="24"/>
        </w:rPr>
        <w:t xml:space="preserve"> </w:t>
      </w:r>
    </w:p>
    <w:p w:rsidR="00277D70" w:rsidRDefault="00277D70" w:rsidP="00650523">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650523" w:rsidRPr="00650523" w:rsidRDefault="00650523" w:rsidP="00650523">
      <w:pPr>
        <w:rPr>
          <w:rFonts w:cstheme="minorHAnsi"/>
          <w:color w:val="548DD4" w:themeColor="text2" w:themeTint="99"/>
          <w:sz w:val="24"/>
        </w:rPr>
      </w:pPr>
      <w:r w:rsidRPr="00650523">
        <w:rPr>
          <w:rFonts w:cstheme="minorHAnsi"/>
          <w:color w:val="548DD4" w:themeColor="text2" w:themeTint="99"/>
          <w:sz w:val="24"/>
        </w:rPr>
        <w:t>You will describe what peer review has been done for your project (</w:t>
      </w:r>
      <w:r>
        <w:rPr>
          <w:rFonts w:cstheme="minorHAnsi"/>
          <w:color w:val="548DD4" w:themeColor="text2" w:themeTint="99"/>
          <w:sz w:val="24"/>
        </w:rPr>
        <w:t xml:space="preserve">if </w:t>
      </w:r>
      <w:r w:rsidRPr="00650523">
        <w:rPr>
          <w:rFonts w:cstheme="minorHAnsi"/>
          <w:color w:val="548DD4" w:themeColor="text2" w:themeTint="99"/>
          <w:sz w:val="24"/>
        </w:rPr>
        <w:t>any). Please note, review by P</w:t>
      </w:r>
      <w:r w:rsidR="00FD0332">
        <w:rPr>
          <w:rFonts w:cstheme="minorHAnsi"/>
          <w:color w:val="548DD4" w:themeColor="text2" w:themeTint="99"/>
          <w:sz w:val="24"/>
        </w:rPr>
        <w:t>rincipal Investigator</w:t>
      </w:r>
      <w:r w:rsidRPr="00650523">
        <w:rPr>
          <w:rFonts w:cstheme="minorHAnsi"/>
          <w:color w:val="548DD4" w:themeColor="text2" w:themeTint="99"/>
          <w:sz w:val="24"/>
        </w:rPr>
        <w:t xml:space="preserve">, Supervisor, Ethics </w:t>
      </w:r>
      <w:r w:rsidR="00FD0332">
        <w:rPr>
          <w:rFonts w:cstheme="minorHAnsi"/>
          <w:color w:val="548DD4" w:themeColor="text2" w:themeTint="99"/>
          <w:sz w:val="24"/>
        </w:rPr>
        <w:t>R</w:t>
      </w:r>
      <w:r w:rsidRPr="00650523">
        <w:rPr>
          <w:rFonts w:cstheme="minorHAnsi"/>
          <w:color w:val="548DD4" w:themeColor="text2" w:themeTint="99"/>
          <w:sz w:val="24"/>
        </w:rPr>
        <w:t xml:space="preserve">eviewers or any other member of the project team do not count as peer review. </w:t>
      </w:r>
    </w:p>
    <w:p w:rsidR="003F1B9D" w:rsidRPr="00FD0332" w:rsidRDefault="003F1B9D" w:rsidP="00661B69">
      <w:pPr>
        <w:pStyle w:val="Heading2"/>
        <w:numPr>
          <w:ilvl w:val="1"/>
          <w:numId w:val="1"/>
        </w:numPr>
        <w:rPr>
          <w:sz w:val="24"/>
        </w:rPr>
      </w:pPr>
      <w:bookmarkStart w:id="22" w:name="_Toc15380738"/>
      <w:r w:rsidRPr="00FD0332">
        <w:rPr>
          <w:sz w:val="24"/>
        </w:rPr>
        <w:t>Ethics Approval</w:t>
      </w:r>
      <w:bookmarkEnd w:id="22"/>
    </w:p>
    <w:p w:rsidR="00277D70" w:rsidRDefault="00277D70" w:rsidP="003E281D">
      <w:pPr>
        <w:spacing w:line="240" w:lineRule="auto"/>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CE6B0D" w:rsidRPr="003E281D" w:rsidRDefault="00277D70" w:rsidP="003E281D">
      <w:pPr>
        <w:spacing w:line="240" w:lineRule="auto"/>
        <w:rPr>
          <w:rFonts w:cstheme="minorHAnsi"/>
          <w:color w:val="548DD4" w:themeColor="text2" w:themeTint="99"/>
          <w:sz w:val="24"/>
        </w:rPr>
      </w:pPr>
      <w:r>
        <w:rPr>
          <w:rFonts w:cstheme="minorHAnsi"/>
          <w:color w:val="548DD4" w:themeColor="text2" w:themeTint="99"/>
          <w:sz w:val="24"/>
        </w:rPr>
        <w:t>Y</w:t>
      </w:r>
      <w:r w:rsidR="003E281D" w:rsidRPr="003E281D">
        <w:rPr>
          <w:rFonts w:cstheme="minorHAnsi"/>
          <w:color w:val="548DD4" w:themeColor="text2" w:themeTint="99"/>
          <w:sz w:val="24"/>
        </w:rPr>
        <w:t xml:space="preserve">ou will describe the ethical approval obtained for the research and the procedure for obtaining amendments and extensions for it. </w:t>
      </w:r>
    </w:p>
    <w:p w:rsidR="00F636FB" w:rsidRPr="00FD0332" w:rsidRDefault="00F636FB" w:rsidP="00661B69">
      <w:pPr>
        <w:pStyle w:val="Heading2"/>
        <w:numPr>
          <w:ilvl w:val="1"/>
          <w:numId w:val="1"/>
        </w:numPr>
        <w:rPr>
          <w:sz w:val="24"/>
        </w:rPr>
      </w:pPr>
      <w:bookmarkStart w:id="23" w:name="_Toc15380739"/>
      <w:r w:rsidRPr="00FD0332">
        <w:rPr>
          <w:sz w:val="24"/>
        </w:rPr>
        <w:lastRenderedPageBreak/>
        <w:t>Insurance</w:t>
      </w:r>
      <w:bookmarkEnd w:id="23"/>
      <w:r w:rsidRPr="00FD0332">
        <w:rPr>
          <w:sz w:val="24"/>
        </w:rPr>
        <w:t xml:space="preserve"> </w:t>
      </w:r>
      <w:r w:rsidR="00650523" w:rsidRPr="00FD0332">
        <w:rPr>
          <w:sz w:val="24"/>
        </w:rPr>
        <w:t xml:space="preserve"> </w:t>
      </w:r>
    </w:p>
    <w:p w:rsidR="00277D70" w:rsidRDefault="00277D70" w:rsidP="00F636FB">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F636FB" w:rsidRDefault="00F636FB" w:rsidP="00F636FB">
      <w:pPr>
        <w:rPr>
          <w:rFonts w:cstheme="minorHAnsi"/>
          <w:color w:val="548DD4" w:themeColor="text2" w:themeTint="99"/>
          <w:sz w:val="24"/>
        </w:rPr>
      </w:pPr>
      <w:r w:rsidRPr="00650523">
        <w:rPr>
          <w:rFonts w:cstheme="minorHAnsi"/>
          <w:color w:val="548DD4" w:themeColor="text2" w:themeTint="99"/>
          <w:sz w:val="24"/>
        </w:rPr>
        <w:t xml:space="preserve">You will </w:t>
      </w:r>
      <w:r w:rsidR="00650523" w:rsidRPr="00650523">
        <w:rPr>
          <w:rFonts w:cstheme="minorHAnsi"/>
          <w:color w:val="548DD4" w:themeColor="text2" w:themeTint="99"/>
          <w:sz w:val="24"/>
        </w:rPr>
        <w:t xml:space="preserve">describe </w:t>
      </w:r>
      <w:r w:rsidRPr="00650523">
        <w:rPr>
          <w:rFonts w:cstheme="minorHAnsi"/>
          <w:color w:val="548DD4" w:themeColor="text2" w:themeTint="99"/>
          <w:sz w:val="24"/>
        </w:rPr>
        <w:t xml:space="preserve">what insurance </w:t>
      </w:r>
      <w:r w:rsidR="00650523" w:rsidRPr="00650523">
        <w:rPr>
          <w:rFonts w:cstheme="minorHAnsi"/>
          <w:color w:val="548DD4" w:themeColor="text2" w:themeTint="99"/>
          <w:sz w:val="24"/>
        </w:rPr>
        <w:t>arrangements</w:t>
      </w:r>
      <w:r w:rsidRPr="00650523">
        <w:rPr>
          <w:rFonts w:cstheme="minorHAnsi"/>
          <w:color w:val="548DD4" w:themeColor="text2" w:themeTint="99"/>
          <w:sz w:val="24"/>
        </w:rPr>
        <w:t xml:space="preserve"> </w:t>
      </w:r>
      <w:r w:rsidR="00650523" w:rsidRPr="00650523">
        <w:rPr>
          <w:rFonts w:cstheme="minorHAnsi"/>
          <w:color w:val="548DD4" w:themeColor="text2" w:themeTint="99"/>
          <w:sz w:val="24"/>
        </w:rPr>
        <w:t>apply</w:t>
      </w:r>
      <w:r w:rsidR="00FD0332">
        <w:rPr>
          <w:rFonts w:cstheme="minorHAnsi"/>
          <w:color w:val="548DD4" w:themeColor="text2" w:themeTint="99"/>
          <w:sz w:val="24"/>
        </w:rPr>
        <w:t xml:space="preserve"> to</w:t>
      </w:r>
      <w:r w:rsidRPr="00650523">
        <w:rPr>
          <w:rFonts w:cstheme="minorHAnsi"/>
          <w:color w:val="548DD4" w:themeColor="text2" w:themeTint="99"/>
          <w:sz w:val="24"/>
        </w:rPr>
        <w:t xml:space="preserve"> this research. </w:t>
      </w:r>
    </w:p>
    <w:p w:rsidR="00FD0332" w:rsidRDefault="00FD0332" w:rsidP="00661B69">
      <w:pPr>
        <w:pStyle w:val="Heading2"/>
        <w:numPr>
          <w:ilvl w:val="1"/>
          <w:numId w:val="1"/>
        </w:numPr>
        <w:rPr>
          <w:sz w:val="24"/>
        </w:rPr>
      </w:pPr>
      <w:bookmarkStart w:id="24" w:name="_Toc15380740"/>
      <w:r>
        <w:rPr>
          <w:sz w:val="24"/>
        </w:rPr>
        <w:t>Health and Safety</w:t>
      </w:r>
      <w:bookmarkEnd w:id="24"/>
      <w:r>
        <w:rPr>
          <w:sz w:val="24"/>
        </w:rPr>
        <w:t xml:space="preserve"> </w:t>
      </w:r>
    </w:p>
    <w:p w:rsidR="00277D70" w:rsidRDefault="00277D70" w:rsidP="00FD0332">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FD0332" w:rsidRPr="00FD0332" w:rsidRDefault="00FD0332" w:rsidP="00FD0332">
      <w:pPr>
        <w:rPr>
          <w:rFonts w:cstheme="minorHAnsi"/>
          <w:color w:val="548DD4" w:themeColor="text2" w:themeTint="99"/>
          <w:sz w:val="24"/>
        </w:rPr>
      </w:pPr>
      <w:r w:rsidRPr="00FD0332">
        <w:rPr>
          <w:rFonts w:cstheme="minorHAnsi"/>
          <w:color w:val="548DD4" w:themeColor="text2" w:themeTint="99"/>
          <w:sz w:val="24"/>
        </w:rPr>
        <w:t xml:space="preserve">You will </w:t>
      </w:r>
      <w:r>
        <w:rPr>
          <w:rFonts w:cstheme="minorHAnsi"/>
          <w:color w:val="548DD4" w:themeColor="text2" w:themeTint="99"/>
          <w:sz w:val="24"/>
        </w:rPr>
        <w:t xml:space="preserve">describe here </w:t>
      </w:r>
      <w:proofErr w:type="gramStart"/>
      <w:r>
        <w:rPr>
          <w:rFonts w:cstheme="minorHAnsi"/>
          <w:color w:val="548DD4" w:themeColor="text2" w:themeTint="99"/>
          <w:sz w:val="24"/>
        </w:rPr>
        <w:t>any significant health and safety risk and how you will mitigate it</w:t>
      </w:r>
      <w:proofErr w:type="gramEnd"/>
      <w:r>
        <w:rPr>
          <w:rFonts w:cstheme="minorHAnsi"/>
          <w:color w:val="548DD4" w:themeColor="text2" w:themeTint="99"/>
          <w:sz w:val="24"/>
        </w:rPr>
        <w:t xml:space="preserve">. A risk assessment form might be need to </w:t>
      </w:r>
      <w:proofErr w:type="gramStart"/>
      <w:r>
        <w:rPr>
          <w:rFonts w:cstheme="minorHAnsi"/>
          <w:color w:val="548DD4" w:themeColor="text2" w:themeTint="99"/>
          <w:sz w:val="24"/>
        </w:rPr>
        <w:t>be provided</w:t>
      </w:r>
      <w:proofErr w:type="gramEnd"/>
      <w:r>
        <w:rPr>
          <w:rFonts w:cstheme="minorHAnsi"/>
          <w:color w:val="548DD4" w:themeColor="text2" w:themeTint="99"/>
          <w:sz w:val="24"/>
        </w:rPr>
        <w:t xml:space="preserve"> along with your application. </w:t>
      </w:r>
    </w:p>
    <w:p w:rsidR="00650523" w:rsidRPr="00FD0332" w:rsidRDefault="005909A6" w:rsidP="00661B69">
      <w:pPr>
        <w:pStyle w:val="Heading2"/>
        <w:numPr>
          <w:ilvl w:val="1"/>
          <w:numId w:val="1"/>
        </w:numPr>
        <w:rPr>
          <w:sz w:val="24"/>
        </w:rPr>
      </w:pPr>
      <w:bookmarkStart w:id="25" w:name="_Toc15380741"/>
      <w:r>
        <w:rPr>
          <w:sz w:val="24"/>
        </w:rPr>
        <w:t>Conflicting Interests or Competing R</w:t>
      </w:r>
      <w:r w:rsidR="00650523" w:rsidRPr="00FD0332">
        <w:rPr>
          <w:sz w:val="24"/>
        </w:rPr>
        <w:t>oles</w:t>
      </w:r>
      <w:bookmarkEnd w:id="25"/>
    </w:p>
    <w:p w:rsidR="00277D70" w:rsidRDefault="00277D70" w:rsidP="00650523">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650523" w:rsidRPr="00650523" w:rsidRDefault="00650523" w:rsidP="00650523">
      <w:pPr>
        <w:rPr>
          <w:rFonts w:cstheme="minorHAnsi"/>
          <w:color w:val="548DD4" w:themeColor="text2" w:themeTint="99"/>
          <w:sz w:val="24"/>
        </w:rPr>
      </w:pPr>
      <w:r>
        <w:rPr>
          <w:rFonts w:cstheme="minorHAnsi"/>
          <w:color w:val="548DD4" w:themeColor="text2" w:themeTint="99"/>
          <w:sz w:val="24"/>
        </w:rPr>
        <w:t>I</w:t>
      </w:r>
      <w:r w:rsidRPr="00650523">
        <w:rPr>
          <w:rFonts w:cstheme="minorHAnsi"/>
          <w:color w:val="548DD4" w:themeColor="text2" w:themeTint="99"/>
          <w:sz w:val="24"/>
        </w:rPr>
        <w:t>dentify and disclose any competing interests that might influence study design, conduct, or reporting</w:t>
      </w:r>
      <w:r>
        <w:rPr>
          <w:rFonts w:cstheme="minorHAnsi"/>
          <w:color w:val="548DD4" w:themeColor="text2" w:themeTint="99"/>
          <w:sz w:val="24"/>
        </w:rPr>
        <w:t xml:space="preserve">. Also identify any competing roles that might influence your behaviour or that of your participants (e.g. you are recruiting your own students as participants). Please explain how you will mitigate these circumstances. </w:t>
      </w:r>
    </w:p>
    <w:p w:rsidR="003E281D" w:rsidRPr="005909A6" w:rsidRDefault="003E281D" w:rsidP="00661B69">
      <w:pPr>
        <w:pStyle w:val="Heading2"/>
        <w:numPr>
          <w:ilvl w:val="1"/>
          <w:numId w:val="1"/>
        </w:numPr>
        <w:rPr>
          <w:sz w:val="24"/>
        </w:rPr>
      </w:pPr>
      <w:bookmarkStart w:id="26" w:name="_Toc15380742"/>
      <w:r w:rsidRPr="005909A6">
        <w:rPr>
          <w:sz w:val="24"/>
        </w:rPr>
        <w:t>Monitoring, Audit &amp; Inspections</w:t>
      </w:r>
      <w:bookmarkEnd w:id="26"/>
    </w:p>
    <w:p w:rsidR="00277D70" w:rsidRDefault="00277D70" w:rsidP="003E281D">
      <w:pPr>
        <w:spacing w:line="240" w:lineRule="auto"/>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3E281D" w:rsidRPr="003E281D" w:rsidRDefault="003E281D" w:rsidP="003E281D">
      <w:pPr>
        <w:spacing w:line="240" w:lineRule="auto"/>
        <w:rPr>
          <w:rFonts w:cstheme="minorHAnsi"/>
          <w:color w:val="548DD4" w:themeColor="text2" w:themeTint="99"/>
          <w:sz w:val="24"/>
        </w:rPr>
      </w:pPr>
      <w:r w:rsidRPr="003E281D">
        <w:rPr>
          <w:rFonts w:cstheme="minorHAnsi"/>
          <w:color w:val="548DD4" w:themeColor="text2" w:themeTint="99"/>
          <w:sz w:val="24"/>
        </w:rPr>
        <w:t>You will describe the research records you will keep and how your will prepare yourself for the eventuality of an audit</w:t>
      </w:r>
      <w:r w:rsidR="00FD0332">
        <w:rPr>
          <w:rFonts w:cstheme="minorHAnsi"/>
          <w:color w:val="548DD4" w:themeColor="text2" w:themeTint="99"/>
          <w:sz w:val="24"/>
        </w:rPr>
        <w:t xml:space="preserve">. </w:t>
      </w:r>
    </w:p>
    <w:p w:rsidR="00CE6B0D" w:rsidRPr="005909A6" w:rsidRDefault="005909A6" w:rsidP="00A142F5">
      <w:pPr>
        <w:pStyle w:val="Heading2"/>
        <w:numPr>
          <w:ilvl w:val="1"/>
          <w:numId w:val="1"/>
        </w:numPr>
        <w:rPr>
          <w:sz w:val="24"/>
        </w:rPr>
      </w:pPr>
      <w:bookmarkStart w:id="27" w:name="_Toc15380743"/>
      <w:r>
        <w:rPr>
          <w:sz w:val="24"/>
        </w:rPr>
        <w:t>Protocol C</w:t>
      </w:r>
      <w:r w:rsidR="00CE6B0D" w:rsidRPr="005909A6">
        <w:rPr>
          <w:sz w:val="24"/>
        </w:rPr>
        <w:t xml:space="preserve">ompliance </w:t>
      </w:r>
      <w:r w:rsidR="00650523" w:rsidRPr="005909A6">
        <w:rPr>
          <w:sz w:val="24"/>
        </w:rPr>
        <w:t>and Amendments</w:t>
      </w:r>
      <w:bookmarkEnd w:id="27"/>
    </w:p>
    <w:p w:rsidR="00277D70" w:rsidRDefault="00277D70" w:rsidP="00CE6B0D">
      <w:pPr>
        <w:autoSpaceDE w:val="0"/>
        <w:autoSpaceDN w:val="0"/>
        <w:adjustRightInd w:val="0"/>
        <w:spacing w:line="240" w:lineRule="auto"/>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p>
    <w:p w:rsidR="00CE6B0D" w:rsidRPr="00650523" w:rsidRDefault="00CE6B0D" w:rsidP="00CE6B0D">
      <w:pPr>
        <w:autoSpaceDE w:val="0"/>
        <w:autoSpaceDN w:val="0"/>
        <w:adjustRightInd w:val="0"/>
        <w:spacing w:line="240" w:lineRule="auto"/>
        <w:rPr>
          <w:rFonts w:cstheme="minorHAnsi"/>
          <w:color w:val="548DD4" w:themeColor="text2" w:themeTint="99"/>
          <w:sz w:val="24"/>
        </w:rPr>
      </w:pPr>
      <w:r w:rsidRPr="00650523">
        <w:rPr>
          <w:rFonts w:cstheme="minorHAnsi"/>
          <w:color w:val="548DD4" w:themeColor="text2" w:themeTint="99"/>
          <w:sz w:val="24"/>
        </w:rPr>
        <w:t>Protocol deviations, non-compliance, or breaches are departures from the approved protocol.</w:t>
      </w:r>
      <w:r w:rsidR="00A142F5" w:rsidRPr="00650523">
        <w:rPr>
          <w:rFonts w:cstheme="minorHAnsi"/>
          <w:color w:val="548DD4" w:themeColor="text2" w:themeTint="99"/>
          <w:sz w:val="24"/>
        </w:rPr>
        <w:t xml:space="preserve">  </w:t>
      </w:r>
      <w:r w:rsidR="00650523" w:rsidRPr="00650523">
        <w:rPr>
          <w:rFonts w:cstheme="minorHAnsi"/>
          <w:color w:val="548DD4" w:themeColor="text2" w:themeTint="99"/>
          <w:sz w:val="24"/>
        </w:rPr>
        <w:t xml:space="preserve">No protocol deviation </w:t>
      </w:r>
      <w:proofErr w:type="gramStart"/>
      <w:r w:rsidR="00650523" w:rsidRPr="00650523">
        <w:rPr>
          <w:rFonts w:cstheme="minorHAnsi"/>
          <w:color w:val="548DD4" w:themeColor="text2" w:themeTint="99"/>
          <w:sz w:val="24"/>
        </w:rPr>
        <w:t>is allowed</w:t>
      </w:r>
      <w:proofErr w:type="gramEnd"/>
      <w:r w:rsidR="00650523" w:rsidRPr="00650523">
        <w:rPr>
          <w:rFonts w:cstheme="minorHAnsi"/>
          <w:color w:val="548DD4" w:themeColor="text2" w:themeTint="99"/>
          <w:sz w:val="24"/>
        </w:rPr>
        <w:t xml:space="preserve"> without an approved amendment to the ethical approval. </w:t>
      </w:r>
      <w:r w:rsidR="00650523">
        <w:rPr>
          <w:rFonts w:cstheme="minorHAnsi"/>
          <w:color w:val="548DD4" w:themeColor="text2" w:themeTint="99"/>
          <w:sz w:val="24"/>
        </w:rPr>
        <w:t xml:space="preserve">Please </w:t>
      </w:r>
      <w:r w:rsidR="00095547">
        <w:rPr>
          <w:rFonts w:cstheme="minorHAnsi"/>
          <w:color w:val="548DD4" w:themeColor="text2" w:themeTint="99"/>
          <w:sz w:val="24"/>
        </w:rPr>
        <w:t xml:space="preserve">acknowledge this and </w:t>
      </w:r>
      <w:r w:rsidR="00650523">
        <w:rPr>
          <w:rFonts w:cstheme="minorHAnsi"/>
          <w:color w:val="548DD4" w:themeColor="text2" w:themeTint="99"/>
          <w:sz w:val="24"/>
        </w:rPr>
        <w:t xml:space="preserve">explain how you will go about obtaining one if necessary. </w:t>
      </w:r>
    </w:p>
    <w:p w:rsidR="007A1951" w:rsidRPr="005909A6" w:rsidRDefault="005909A6" w:rsidP="007A1951">
      <w:pPr>
        <w:pStyle w:val="Heading2"/>
        <w:numPr>
          <w:ilvl w:val="1"/>
          <w:numId w:val="1"/>
        </w:numPr>
        <w:rPr>
          <w:sz w:val="24"/>
        </w:rPr>
      </w:pPr>
      <w:bookmarkStart w:id="28" w:name="_Toc15380744"/>
      <w:r>
        <w:rPr>
          <w:sz w:val="24"/>
        </w:rPr>
        <w:t>Data P</w:t>
      </w:r>
      <w:r w:rsidR="00CE6B0D" w:rsidRPr="005909A6">
        <w:rPr>
          <w:sz w:val="24"/>
        </w:rPr>
        <w:t>rot</w:t>
      </w:r>
      <w:r>
        <w:rPr>
          <w:sz w:val="24"/>
        </w:rPr>
        <w:t>ection and C</w:t>
      </w:r>
      <w:r w:rsidR="00CE6B0D" w:rsidRPr="005909A6">
        <w:rPr>
          <w:sz w:val="24"/>
        </w:rPr>
        <w:t>onfidentiality</w:t>
      </w:r>
      <w:bookmarkEnd w:id="28"/>
      <w:r w:rsidR="00CE6B0D" w:rsidRPr="005909A6">
        <w:rPr>
          <w:sz w:val="24"/>
        </w:rPr>
        <w:t xml:space="preserve"> </w:t>
      </w:r>
    </w:p>
    <w:p w:rsidR="00FD0332" w:rsidRDefault="00277D70" w:rsidP="00650523">
      <w:pPr>
        <w:rPr>
          <w:rFonts w:cstheme="minorHAnsi"/>
          <w:color w:val="548DD4" w:themeColor="text2" w:themeTint="99"/>
          <w:sz w:val="24"/>
        </w:rPr>
      </w:pPr>
      <w:r w:rsidRPr="00277D70">
        <w:rPr>
          <w:rFonts w:cstheme="minorHAnsi"/>
          <w:color w:val="548DD4" w:themeColor="text2" w:themeTint="99"/>
          <w:sz w:val="24"/>
        </w:rPr>
        <w:t>[Please read the instructions in blue then remove them and replace with your text in black font.</w:t>
      </w:r>
      <w:r>
        <w:rPr>
          <w:rFonts w:cstheme="minorHAnsi"/>
          <w:color w:val="548DD4" w:themeColor="text2" w:themeTint="99"/>
          <w:sz w:val="24"/>
        </w:rPr>
        <w:t xml:space="preserve"> </w:t>
      </w:r>
      <w:r w:rsidR="00FD0332" w:rsidRPr="00F35C0B">
        <w:rPr>
          <w:rFonts w:cstheme="minorHAnsi"/>
          <w:color w:val="548DD4" w:themeColor="text2" w:themeTint="99"/>
          <w:sz w:val="24"/>
        </w:rPr>
        <w:t>Do</w:t>
      </w:r>
      <w:r>
        <w:rPr>
          <w:rFonts w:cstheme="minorHAnsi"/>
          <w:color w:val="548DD4" w:themeColor="text2" w:themeTint="99"/>
          <w:sz w:val="24"/>
        </w:rPr>
        <w:t xml:space="preserve"> not</w:t>
      </w:r>
      <w:r w:rsidR="00FD0332" w:rsidRPr="00F35C0B">
        <w:rPr>
          <w:rFonts w:cstheme="minorHAnsi"/>
          <w:color w:val="548DD4" w:themeColor="text2" w:themeTint="99"/>
          <w:sz w:val="24"/>
        </w:rPr>
        <w:t xml:space="preserve"> forget, the information here also has to match wh</w:t>
      </w:r>
      <w:r>
        <w:rPr>
          <w:rFonts w:cstheme="minorHAnsi"/>
          <w:color w:val="548DD4" w:themeColor="text2" w:themeTint="99"/>
          <w:sz w:val="24"/>
        </w:rPr>
        <w:t>at you declared in section 8.3.]</w:t>
      </w:r>
    </w:p>
    <w:p w:rsidR="00650523" w:rsidRPr="00F35C0B" w:rsidRDefault="00650523" w:rsidP="00650523">
      <w:pPr>
        <w:rPr>
          <w:rFonts w:cstheme="minorHAnsi"/>
          <w:color w:val="548DD4" w:themeColor="text2" w:themeTint="99"/>
          <w:sz w:val="24"/>
        </w:rPr>
      </w:pPr>
      <w:r w:rsidRPr="00F35C0B">
        <w:rPr>
          <w:rFonts w:cstheme="minorHAnsi"/>
          <w:color w:val="548DD4" w:themeColor="text2" w:themeTint="99"/>
          <w:sz w:val="24"/>
        </w:rPr>
        <w:t xml:space="preserve">This will explain in detail all that you will do to be compliant with GDPR and the UK Data Protection Act 2018. This will include: </w:t>
      </w:r>
    </w:p>
    <w:p w:rsidR="00650523" w:rsidRDefault="00650523" w:rsidP="00650523">
      <w:pPr>
        <w:pStyle w:val="ListParagraph"/>
        <w:numPr>
          <w:ilvl w:val="0"/>
          <w:numId w:val="7"/>
        </w:numPr>
        <w:rPr>
          <w:rFonts w:cstheme="minorHAnsi"/>
          <w:color w:val="548DD4" w:themeColor="text2" w:themeTint="99"/>
          <w:sz w:val="24"/>
        </w:rPr>
      </w:pPr>
      <w:r>
        <w:rPr>
          <w:rFonts w:cstheme="minorHAnsi"/>
          <w:color w:val="548DD4" w:themeColor="text2" w:themeTint="99"/>
          <w:sz w:val="24"/>
        </w:rPr>
        <w:t xml:space="preserve">Who is the data </w:t>
      </w:r>
      <w:proofErr w:type="gramStart"/>
      <w:r>
        <w:rPr>
          <w:rFonts w:cstheme="minorHAnsi"/>
          <w:color w:val="548DD4" w:themeColor="text2" w:themeTint="99"/>
          <w:sz w:val="24"/>
        </w:rPr>
        <w:t>controller.</w:t>
      </w:r>
      <w:proofErr w:type="gramEnd"/>
      <w:r>
        <w:rPr>
          <w:rFonts w:cstheme="minorHAnsi"/>
          <w:color w:val="548DD4" w:themeColor="text2" w:themeTint="99"/>
          <w:sz w:val="24"/>
        </w:rPr>
        <w:t xml:space="preserve"> </w:t>
      </w:r>
    </w:p>
    <w:p w:rsidR="00650523" w:rsidRDefault="00650523" w:rsidP="00650523">
      <w:pPr>
        <w:pStyle w:val="ListParagraph"/>
        <w:numPr>
          <w:ilvl w:val="0"/>
          <w:numId w:val="7"/>
        </w:numPr>
        <w:rPr>
          <w:rFonts w:cstheme="minorHAnsi"/>
          <w:color w:val="548DD4" w:themeColor="text2" w:themeTint="99"/>
          <w:sz w:val="24"/>
        </w:rPr>
      </w:pPr>
      <w:r>
        <w:rPr>
          <w:rFonts w:cstheme="minorHAnsi"/>
          <w:color w:val="548DD4" w:themeColor="text2" w:themeTint="99"/>
          <w:sz w:val="24"/>
        </w:rPr>
        <w:lastRenderedPageBreak/>
        <w:t>W</w:t>
      </w:r>
      <w:r w:rsidRPr="00650523">
        <w:rPr>
          <w:rFonts w:cstheme="minorHAnsi"/>
          <w:color w:val="548DD4" w:themeColor="text2" w:themeTint="99"/>
          <w:sz w:val="24"/>
        </w:rPr>
        <w:t xml:space="preserve">ho is the data </w:t>
      </w:r>
      <w:proofErr w:type="gramStart"/>
      <w:r w:rsidRPr="00650523">
        <w:rPr>
          <w:rFonts w:cstheme="minorHAnsi"/>
          <w:color w:val="548DD4" w:themeColor="text2" w:themeTint="99"/>
          <w:sz w:val="24"/>
        </w:rPr>
        <w:t>custodian</w:t>
      </w:r>
      <w:r>
        <w:rPr>
          <w:rFonts w:cstheme="minorHAnsi"/>
          <w:color w:val="548DD4" w:themeColor="text2" w:themeTint="99"/>
          <w:sz w:val="24"/>
        </w:rPr>
        <w:t>.</w:t>
      </w:r>
      <w:proofErr w:type="gramEnd"/>
      <w:r>
        <w:rPr>
          <w:rFonts w:cstheme="minorHAnsi"/>
          <w:color w:val="548DD4" w:themeColor="text2" w:themeTint="99"/>
          <w:sz w:val="24"/>
        </w:rPr>
        <w:t xml:space="preserve"> </w:t>
      </w:r>
    </w:p>
    <w:p w:rsidR="00650523" w:rsidRPr="00650523" w:rsidRDefault="00650523" w:rsidP="00277D70">
      <w:pPr>
        <w:pStyle w:val="ListParagraph"/>
        <w:numPr>
          <w:ilvl w:val="0"/>
          <w:numId w:val="7"/>
        </w:numPr>
        <w:rPr>
          <w:rFonts w:cstheme="minorHAnsi"/>
          <w:color w:val="548DD4" w:themeColor="text2" w:themeTint="99"/>
          <w:sz w:val="24"/>
        </w:rPr>
      </w:pPr>
      <w:r>
        <w:rPr>
          <w:rFonts w:cstheme="minorHAnsi"/>
          <w:color w:val="548DD4" w:themeColor="text2" w:themeTint="99"/>
          <w:sz w:val="24"/>
        </w:rPr>
        <w:t xml:space="preserve">Who has access to personal data during the project and after the project’s </w:t>
      </w:r>
      <w:proofErr w:type="gramStart"/>
      <w:r>
        <w:rPr>
          <w:rFonts w:cstheme="minorHAnsi"/>
          <w:color w:val="548DD4" w:themeColor="text2" w:themeTint="99"/>
          <w:sz w:val="24"/>
        </w:rPr>
        <w:t>end.</w:t>
      </w:r>
      <w:proofErr w:type="gramEnd"/>
      <w:r>
        <w:rPr>
          <w:rFonts w:cstheme="minorHAnsi"/>
          <w:color w:val="548DD4" w:themeColor="text2" w:themeTint="99"/>
          <w:sz w:val="24"/>
        </w:rPr>
        <w:t xml:space="preserve"> </w:t>
      </w:r>
    </w:p>
    <w:p w:rsidR="00650523" w:rsidRPr="00650523" w:rsidRDefault="00650523" w:rsidP="00650523">
      <w:pPr>
        <w:pStyle w:val="ListParagraph"/>
        <w:numPr>
          <w:ilvl w:val="0"/>
          <w:numId w:val="7"/>
        </w:numPr>
        <w:rPr>
          <w:rFonts w:cstheme="minorHAnsi"/>
          <w:color w:val="548DD4" w:themeColor="text2" w:themeTint="99"/>
          <w:sz w:val="24"/>
        </w:rPr>
      </w:pPr>
      <w:r>
        <w:rPr>
          <w:rFonts w:cstheme="minorHAnsi"/>
          <w:color w:val="548DD4" w:themeColor="text2" w:themeTint="99"/>
          <w:sz w:val="24"/>
        </w:rPr>
        <w:t xml:space="preserve">If any personal data is shared in any way with a third party. A third party is anyone besides the researcher, the authorised research team members and the authorised Data Controller representatives. A ‘third party’ will include the following: your employer outside of the University, a Supervisor you might have at another University, research collaborators from other institutions, a transcriber you hire, </w:t>
      </w:r>
      <w:proofErr w:type="gramStart"/>
      <w:r>
        <w:rPr>
          <w:rFonts w:cstheme="minorHAnsi"/>
          <w:color w:val="548DD4" w:themeColor="text2" w:themeTint="99"/>
          <w:sz w:val="24"/>
        </w:rPr>
        <w:t>a</w:t>
      </w:r>
      <w:proofErr w:type="gramEnd"/>
      <w:r>
        <w:rPr>
          <w:rFonts w:cstheme="minorHAnsi"/>
          <w:color w:val="548DD4" w:themeColor="text2" w:themeTint="99"/>
          <w:sz w:val="24"/>
        </w:rPr>
        <w:t xml:space="preserve"> data coder you hire etc.  If yes, describe the legal contracts that you will put in place for this transfer. </w:t>
      </w:r>
    </w:p>
    <w:p w:rsidR="00650523" w:rsidRPr="00650523" w:rsidRDefault="00650523" w:rsidP="00650523">
      <w:pPr>
        <w:numPr>
          <w:ilvl w:val="0"/>
          <w:numId w:val="8"/>
        </w:numPr>
        <w:rPr>
          <w:rFonts w:cstheme="minorHAnsi"/>
          <w:color w:val="548DD4" w:themeColor="text2" w:themeTint="99"/>
          <w:sz w:val="24"/>
        </w:rPr>
      </w:pPr>
      <w:r w:rsidRPr="00650523">
        <w:rPr>
          <w:rFonts w:cstheme="minorHAnsi"/>
          <w:color w:val="548DD4" w:themeColor="text2" w:themeTint="99"/>
          <w:sz w:val="24"/>
        </w:rPr>
        <w:t>How you will securely handle the personal data at all times. In general, this involves:</w:t>
      </w:r>
    </w:p>
    <w:p w:rsidR="00650523" w:rsidRPr="00650523" w:rsidRDefault="00650523" w:rsidP="00650523">
      <w:pPr>
        <w:numPr>
          <w:ilvl w:val="1"/>
          <w:numId w:val="8"/>
        </w:numPr>
        <w:rPr>
          <w:rFonts w:cstheme="minorHAnsi"/>
          <w:color w:val="548DD4" w:themeColor="text2" w:themeTint="99"/>
          <w:sz w:val="24"/>
        </w:rPr>
      </w:pPr>
      <w:r w:rsidRPr="00650523">
        <w:rPr>
          <w:rFonts w:cstheme="minorHAnsi"/>
          <w:color w:val="548DD4" w:themeColor="text2" w:themeTint="99"/>
          <w:sz w:val="24"/>
        </w:rPr>
        <w:t>the creation of coded, depersonalised data where the participant’s identifying information is replaced by an unrelated sequence of characters</w:t>
      </w:r>
    </w:p>
    <w:p w:rsidR="00650523" w:rsidRPr="00650523" w:rsidRDefault="00650523" w:rsidP="00650523">
      <w:pPr>
        <w:numPr>
          <w:ilvl w:val="1"/>
          <w:numId w:val="8"/>
        </w:numPr>
        <w:rPr>
          <w:rFonts w:cstheme="minorHAnsi"/>
          <w:color w:val="548DD4" w:themeColor="text2" w:themeTint="99"/>
          <w:sz w:val="24"/>
        </w:rPr>
      </w:pPr>
      <w:r w:rsidRPr="00650523">
        <w:rPr>
          <w:rFonts w:cstheme="minorHAnsi"/>
          <w:color w:val="548DD4" w:themeColor="text2" w:themeTint="99"/>
          <w:sz w:val="24"/>
        </w:rPr>
        <w:t>secure maintenance of the data and the linking code in separate locations using encrypted digital files within password protected folders and storage media</w:t>
      </w:r>
    </w:p>
    <w:p w:rsidR="00650523" w:rsidRPr="00650523" w:rsidRDefault="00650523" w:rsidP="00650523">
      <w:pPr>
        <w:numPr>
          <w:ilvl w:val="1"/>
          <w:numId w:val="8"/>
        </w:numPr>
        <w:rPr>
          <w:rFonts w:cstheme="minorHAnsi"/>
          <w:color w:val="548DD4" w:themeColor="text2" w:themeTint="99"/>
          <w:sz w:val="24"/>
        </w:rPr>
      </w:pPr>
      <w:r w:rsidRPr="00650523">
        <w:rPr>
          <w:rFonts w:cstheme="minorHAnsi"/>
          <w:color w:val="548DD4" w:themeColor="text2" w:themeTint="99"/>
          <w:sz w:val="24"/>
        </w:rPr>
        <w:t>limiting access to the minimum number of individuals necessary for quality control, audit, and analysis</w:t>
      </w:r>
    </w:p>
    <w:p w:rsidR="00650523" w:rsidRPr="00650523" w:rsidRDefault="00650523" w:rsidP="00277D70">
      <w:pPr>
        <w:pStyle w:val="ListParagraph"/>
        <w:numPr>
          <w:ilvl w:val="0"/>
          <w:numId w:val="7"/>
        </w:numPr>
        <w:rPr>
          <w:rFonts w:cstheme="minorHAnsi"/>
          <w:color w:val="548DD4" w:themeColor="text2" w:themeTint="99"/>
          <w:sz w:val="24"/>
        </w:rPr>
      </w:pPr>
      <w:r>
        <w:rPr>
          <w:rFonts w:cstheme="minorHAnsi"/>
          <w:color w:val="548DD4" w:themeColor="text2" w:themeTint="99"/>
          <w:sz w:val="24"/>
        </w:rPr>
        <w:t>H</w:t>
      </w:r>
      <w:r w:rsidRPr="00650523">
        <w:rPr>
          <w:rFonts w:cstheme="minorHAnsi"/>
          <w:color w:val="548DD4" w:themeColor="text2" w:themeTint="99"/>
          <w:sz w:val="24"/>
        </w:rPr>
        <w:t>ow you will determine if you have the legal right to share/transfer data to other parties and how the confidentiality of data will be preserved when the data are transmitted to other parties</w:t>
      </w:r>
    </w:p>
    <w:p w:rsidR="00277D70" w:rsidRDefault="00650523" w:rsidP="004B2DCF">
      <w:pPr>
        <w:pStyle w:val="ListParagraph"/>
        <w:numPr>
          <w:ilvl w:val="0"/>
          <w:numId w:val="8"/>
        </w:numPr>
        <w:rPr>
          <w:rFonts w:cstheme="minorHAnsi"/>
          <w:color w:val="548DD4" w:themeColor="text2" w:themeTint="99"/>
          <w:sz w:val="24"/>
        </w:rPr>
      </w:pPr>
      <w:r w:rsidRPr="00277D70">
        <w:rPr>
          <w:rFonts w:cstheme="minorHAnsi"/>
          <w:color w:val="548DD4" w:themeColor="text2" w:themeTint="99"/>
          <w:sz w:val="24"/>
        </w:rPr>
        <w:t xml:space="preserve">Who is responsible for the data destruction and what technical requirements </w:t>
      </w:r>
      <w:proofErr w:type="gramStart"/>
      <w:r w:rsidRPr="00277D70">
        <w:rPr>
          <w:rFonts w:cstheme="minorHAnsi"/>
          <w:color w:val="548DD4" w:themeColor="text2" w:themeTint="99"/>
          <w:sz w:val="24"/>
        </w:rPr>
        <w:t>will be followed</w:t>
      </w:r>
      <w:proofErr w:type="gramEnd"/>
      <w:r w:rsidRPr="00277D70">
        <w:rPr>
          <w:rFonts w:cstheme="minorHAnsi"/>
          <w:color w:val="548DD4" w:themeColor="text2" w:themeTint="99"/>
          <w:sz w:val="24"/>
        </w:rPr>
        <w:t xml:space="preserve"> (consult the ISDS website for more tech guidance).</w:t>
      </w:r>
    </w:p>
    <w:p w:rsidR="00277D70" w:rsidRPr="00277D70" w:rsidRDefault="00277D70" w:rsidP="004B2DCF">
      <w:pPr>
        <w:pStyle w:val="ListParagraph"/>
        <w:numPr>
          <w:ilvl w:val="0"/>
          <w:numId w:val="8"/>
        </w:numPr>
        <w:rPr>
          <w:rFonts w:cstheme="minorHAnsi"/>
          <w:color w:val="548DD4" w:themeColor="text2" w:themeTint="99"/>
          <w:sz w:val="24"/>
        </w:rPr>
      </w:pPr>
      <w:r>
        <w:rPr>
          <w:rFonts w:cstheme="minorHAnsi"/>
          <w:color w:val="548DD4" w:themeColor="text2" w:themeTint="99"/>
          <w:sz w:val="24"/>
        </w:rPr>
        <w:t xml:space="preserve">In the case of a data breach, who is responsible for informing the Data Protection </w:t>
      </w:r>
      <w:proofErr w:type="gramStart"/>
      <w:r>
        <w:rPr>
          <w:rFonts w:cstheme="minorHAnsi"/>
          <w:color w:val="548DD4" w:themeColor="text2" w:themeTint="99"/>
          <w:sz w:val="24"/>
        </w:rPr>
        <w:t>Officer.</w:t>
      </w:r>
      <w:proofErr w:type="gramEnd"/>
      <w:r>
        <w:rPr>
          <w:rFonts w:cstheme="minorHAnsi"/>
          <w:color w:val="548DD4" w:themeColor="text2" w:themeTint="99"/>
          <w:sz w:val="24"/>
        </w:rPr>
        <w:t xml:space="preserve"> Keep in mind that, when acting as a Data Controller, the University has the legal duty to report any data breaches to the Information Commissioner’s Office within 72 hours. Therefore, the plans </w:t>
      </w:r>
      <w:r w:rsidR="00606C9F">
        <w:rPr>
          <w:rFonts w:cstheme="minorHAnsi"/>
          <w:color w:val="548DD4" w:themeColor="text2" w:themeTint="99"/>
          <w:sz w:val="24"/>
        </w:rPr>
        <w:t xml:space="preserve">you make here must make this possible. </w:t>
      </w:r>
    </w:p>
    <w:p w:rsidR="00650523" w:rsidRPr="00650523" w:rsidRDefault="00650523" w:rsidP="00650523">
      <w:pPr>
        <w:rPr>
          <w:lang w:eastAsia="en-GB"/>
        </w:rPr>
      </w:pPr>
    </w:p>
    <w:p w:rsidR="00650523" w:rsidRDefault="00650523" w:rsidP="00650523">
      <w:pPr>
        <w:pStyle w:val="Heading1"/>
        <w:numPr>
          <w:ilvl w:val="0"/>
          <w:numId w:val="1"/>
        </w:numPr>
      </w:pPr>
      <w:bookmarkStart w:id="29" w:name="_Toc15380745"/>
      <w:r w:rsidRPr="00650523">
        <w:t>DISSEMINATION POLICY</w:t>
      </w:r>
      <w:bookmarkEnd w:id="29"/>
    </w:p>
    <w:p w:rsidR="00606C9F" w:rsidRDefault="00606C9F" w:rsidP="00F35C0B">
      <w:pPr>
        <w:rPr>
          <w:rFonts w:cstheme="minorHAnsi"/>
          <w:color w:val="548DD4" w:themeColor="text2" w:themeTint="99"/>
          <w:sz w:val="24"/>
        </w:rPr>
      </w:pPr>
      <w:r w:rsidRPr="00606C9F">
        <w:rPr>
          <w:rFonts w:cstheme="minorHAnsi"/>
          <w:color w:val="548DD4" w:themeColor="text2" w:themeTint="99"/>
          <w:sz w:val="24"/>
        </w:rPr>
        <w:t>[Please read the instructions in blue then remove them and replace with your text in black font.]</w:t>
      </w:r>
    </w:p>
    <w:p w:rsidR="00F35C0B" w:rsidRPr="00F35C0B" w:rsidRDefault="00F35C0B" w:rsidP="00F35C0B">
      <w:pPr>
        <w:rPr>
          <w:rFonts w:cstheme="minorHAnsi"/>
          <w:color w:val="548DD4" w:themeColor="text2" w:themeTint="99"/>
          <w:sz w:val="24"/>
        </w:rPr>
      </w:pPr>
      <w:r w:rsidRPr="00F35C0B">
        <w:rPr>
          <w:rFonts w:cstheme="minorHAnsi"/>
          <w:color w:val="548DD4" w:themeColor="text2" w:themeTint="99"/>
          <w:sz w:val="24"/>
        </w:rPr>
        <w:t xml:space="preserve">The protocol should describe: </w:t>
      </w:r>
    </w:p>
    <w:p w:rsidR="00F35C0B" w:rsidRPr="00606C9F" w:rsidRDefault="00F35C0B" w:rsidP="00606C9F">
      <w:pPr>
        <w:pStyle w:val="ListParagraph"/>
        <w:numPr>
          <w:ilvl w:val="0"/>
          <w:numId w:val="7"/>
        </w:numPr>
        <w:rPr>
          <w:rFonts w:cstheme="minorHAnsi"/>
          <w:color w:val="548DD4" w:themeColor="text2" w:themeTint="99"/>
          <w:sz w:val="24"/>
        </w:rPr>
      </w:pPr>
      <w:r w:rsidRPr="00F35C0B">
        <w:rPr>
          <w:rFonts w:cstheme="minorHAnsi"/>
          <w:color w:val="548DD4" w:themeColor="text2" w:themeTint="99"/>
          <w:sz w:val="24"/>
        </w:rPr>
        <w:t xml:space="preserve">Who </w:t>
      </w:r>
      <w:r w:rsidRPr="00606C9F">
        <w:rPr>
          <w:rFonts w:cstheme="minorHAnsi"/>
          <w:color w:val="548DD4" w:themeColor="text2" w:themeTint="99"/>
          <w:sz w:val="24"/>
        </w:rPr>
        <w:t>owns the data arising from the study</w:t>
      </w:r>
      <w:r w:rsidR="00606C9F">
        <w:rPr>
          <w:rFonts w:cstheme="minorHAnsi"/>
          <w:color w:val="548DD4" w:themeColor="text2" w:themeTint="99"/>
          <w:sz w:val="24"/>
        </w:rPr>
        <w:t>;</w:t>
      </w:r>
    </w:p>
    <w:p w:rsidR="00F35C0B" w:rsidRPr="00606C9F" w:rsidRDefault="00F35C0B" w:rsidP="00606C9F">
      <w:pPr>
        <w:pStyle w:val="ListParagraph"/>
        <w:numPr>
          <w:ilvl w:val="0"/>
          <w:numId w:val="7"/>
        </w:numPr>
        <w:rPr>
          <w:rFonts w:cstheme="minorHAnsi"/>
          <w:color w:val="548DD4" w:themeColor="text2" w:themeTint="99"/>
          <w:sz w:val="24"/>
        </w:rPr>
      </w:pPr>
      <w:r w:rsidRPr="00606C9F">
        <w:rPr>
          <w:rFonts w:cstheme="minorHAnsi"/>
          <w:color w:val="548DD4" w:themeColor="text2" w:themeTint="99"/>
          <w:sz w:val="24"/>
        </w:rPr>
        <w:t>What are the authorship agreements for final report and other publications</w:t>
      </w:r>
      <w:r w:rsidR="00606C9F">
        <w:rPr>
          <w:rFonts w:cstheme="minorHAnsi"/>
          <w:color w:val="548DD4" w:themeColor="text2" w:themeTint="99"/>
          <w:sz w:val="24"/>
        </w:rPr>
        <w:t>;</w:t>
      </w:r>
      <w:r w:rsidRPr="00606C9F">
        <w:rPr>
          <w:rFonts w:cstheme="minorHAnsi"/>
          <w:color w:val="548DD4" w:themeColor="text2" w:themeTint="99"/>
          <w:sz w:val="24"/>
        </w:rPr>
        <w:t xml:space="preserve"> </w:t>
      </w:r>
    </w:p>
    <w:p w:rsidR="00F35C0B" w:rsidRPr="00606C9F" w:rsidRDefault="00F35C0B" w:rsidP="00606C9F">
      <w:pPr>
        <w:pStyle w:val="ListParagraph"/>
        <w:numPr>
          <w:ilvl w:val="0"/>
          <w:numId w:val="7"/>
        </w:numPr>
        <w:rPr>
          <w:rFonts w:cstheme="minorHAnsi"/>
          <w:color w:val="548DD4" w:themeColor="text2" w:themeTint="99"/>
          <w:sz w:val="24"/>
        </w:rPr>
      </w:pPr>
      <w:r w:rsidRPr="00606C9F">
        <w:rPr>
          <w:rFonts w:cstheme="minorHAnsi"/>
          <w:color w:val="548DD4" w:themeColor="text2" w:themeTint="99"/>
          <w:sz w:val="24"/>
        </w:rPr>
        <w:t>Where the final project report can be accessed</w:t>
      </w:r>
      <w:r w:rsidR="00606C9F">
        <w:rPr>
          <w:rFonts w:cstheme="minorHAnsi"/>
          <w:color w:val="548DD4" w:themeColor="text2" w:themeTint="99"/>
          <w:sz w:val="24"/>
        </w:rPr>
        <w:t>;</w:t>
      </w:r>
      <w:r w:rsidRPr="00606C9F">
        <w:rPr>
          <w:rFonts w:cstheme="minorHAnsi"/>
          <w:color w:val="548DD4" w:themeColor="text2" w:themeTint="99"/>
          <w:sz w:val="24"/>
        </w:rPr>
        <w:t xml:space="preserve"> </w:t>
      </w:r>
    </w:p>
    <w:p w:rsidR="00F35C0B" w:rsidRPr="00606C9F" w:rsidRDefault="00F35C0B" w:rsidP="00606C9F">
      <w:pPr>
        <w:pStyle w:val="ListParagraph"/>
        <w:numPr>
          <w:ilvl w:val="0"/>
          <w:numId w:val="7"/>
        </w:numPr>
        <w:rPr>
          <w:rFonts w:cstheme="minorHAnsi"/>
          <w:color w:val="548DD4" w:themeColor="text2" w:themeTint="99"/>
          <w:sz w:val="24"/>
        </w:rPr>
      </w:pPr>
      <w:r w:rsidRPr="00606C9F">
        <w:rPr>
          <w:rFonts w:cstheme="minorHAnsi"/>
          <w:color w:val="548DD4" w:themeColor="text2" w:themeTint="99"/>
          <w:sz w:val="24"/>
        </w:rPr>
        <w:t>Where else are you going to publish results</w:t>
      </w:r>
      <w:r w:rsidR="00606C9F">
        <w:rPr>
          <w:rFonts w:cstheme="minorHAnsi"/>
          <w:color w:val="548DD4" w:themeColor="text2" w:themeTint="99"/>
          <w:sz w:val="24"/>
        </w:rPr>
        <w:t>;</w:t>
      </w:r>
    </w:p>
    <w:p w:rsidR="00F35C0B" w:rsidRPr="00F35C0B" w:rsidRDefault="00F35C0B" w:rsidP="00606C9F">
      <w:pPr>
        <w:pStyle w:val="ListParagraph"/>
        <w:numPr>
          <w:ilvl w:val="0"/>
          <w:numId w:val="7"/>
        </w:numPr>
        <w:rPr>
          <w:rFonts w:cstheme="minorHAnsi"/>
          <w:color w:val="548DD4" w:themeColor="text2" w:themeTint="99"/>
          <w:sz w:val="24"/>
        </w:rPr>
      </w:pPr>
      <w:r w:rsidRPr="00F35C0B">
        <w:rPr>
          <w:rFonts w:cstheme="minorHAnsi"/>
          <w:color w:val="548DD4" w:themeColor="text2" w:themeTint="99"/>
          <w:sz w:val="24"/>
        </w:rPr>
        <w:lastRenderedPageBreak/>
        <w:t>Whether any funding or supporting body needs to be acknowledged within the publications and whether they have review and publication rights of the data from the study</w:t>
      </w:r>
      <w:r w:rsidR="00606C9F">
        <w:rPr>
          <w:rFonts w:cstheme="minorHAnsi"/>
          <w:color w:val="548DD4" w:themeColor="text2" w:themeTint="99"/>
          <w:sz w:val="24"/>
        </w:rPr>
        <w:t>;</w:t>
      </w:r>
    </w:p>
    <w:p w:rsidR="00F35C0B" w:rsidRPr="00F35C0B" w:rsidRDefault="00F35C0B" w:rsidP="00606C9F">
      <w:pPr>
        <w:pStyle w:val="ListParagraph"/>
        <w:numPr>
          <w:ilvl w:val="0"/>
          <w:numId w:val="7"/>
        </w:numPr>
        <w:rPr>
          <w:rFonts w:cstheme="minorHAnsi"/>
          <w:color w:val="548DD4" w:themeColor="text2" w:themeTint="99"/>
          <w:sz w:val="24"/>
        </w:rPr>
      </w:pPr>
      <w:r w:rsidRPr="00F35C0B">
        <w:rPr>
          <w:rFonts w:cstheme="minorHAnsi"/>
          <w:color w:val="548DD4" w:themeColor="text2" w:themeTint="99"/>
          <w:sz w:val="24"/>
        </w:rPr>
        <w:t xml:space="preserve">Whether there are any plans to notify the participants of the outcome of the study, either by provision of the publication, or via a specifically designed newsletter </w:t>
      </w:r>
      <w:proofErr w:type="spellStart"/>
      <w:r w:rsidRPr="00F35C0B">
        <w:rPr>
          <w:rFonts w:cstheme="minorHAnsi"/>
          <w:color w:val="548DD4" w:themeColor="text2" w:themeTint="99"/>
          <w:sz w:val="24"/>
        </w:rPr>
        <w:t>etc</w:t>
      </w:r>
      <w:proofErr w:type="spellEnd"/>
      <w:r w:rsidR="00606C9F">
        <w:rPr>
          <w:rFonts w:cstheme="minorHAnsi"/>
          <w:color w:val="548DD4" w:themeColor="text2" w:themeTint="99"/>
          <w:sz w:val="24"/>
        </w:rPr>
        <w:t>;</w:t>
      </w:r>
    </w:p>
    <w:p w:rsidR="00F35C0B" w:rsidRPr="00F35C0B" w:rsidRDefault="00F35C0B" w:rsidP="00606C9F">
      <w:pPr>
        <w:pStyle w:val="ListParagraph"/>
        <w:numPr>
          <w:ilvl w:val="0"/>
          <w:numId w:val="7"/>
        </w:numPr>
        <w:rPr>
          <w:rFonts w:cstheme="minorHAnsi"/>
          <w:color w:val="548DD4" w:themeColor="text2" w:themeTint="99"/>
          <w:sz w:val="24"/>
        </w:rPr>
      </w:pPr>
      <w:r w:rsidRPr="00F35C0B">
        <w:rPr>
          <w:rFonts w:cstheme="minorHAnsi"/>
          <w:color w:val="548DD4" w:themeColor="text2" w:themeTint="99"/>
          <w:sz w:val="24"/>
        </w:rPr>
        <w:t xml:space="preserve">Whether the anonymised dataset </w:t>
      </w:r>
      <w:proofErr w:type="gramStart"/>
      <w:r w:rsidRPr="00F35C0B">
        <w:rPr>
          <w:rFonts w:cstheme="minorHAnsi"/>
          <w:color w:val="548DD4" w:themeColor="text2" w:themeTint="99"/>
          <w:sz w:val="24"/>
        </w:rPr>
        <w:t>will be made</w:t>
      </w:r>
      <w:proofErr w:type="gramEnd"/>
      <w:r w:rsidRPr="00F35C0B">
        <w:rPr>
          <w:rFonts w:cstheme="minorHAnsi"/>
          <w:color w:val="548DD4" w:themeColor="text2" w:themeTint="99"/>
          <w:sz w:val="24"/>
        </w:rPr>
        <w:t xml:space="preserve"> publicly available in Open Access; and if so, describe where, the timeframe and any other conditions for access.</w:t>
      </w:r>
    </w:p>
    <w:p w:rsidR="00F35C0B" w:rsidRDefault="00F35C0B" w:rsidP="00F35C0B">
      <w:pPr>
        <w:pStyle w:val="Heading1"/>
        <w:numPr>
          <w:ilvl w:val="0"/>
          <w:numId w:val="1"/>
        </w:numPr>
      </w:pPr>
      <w:bookmarkStart w:id="30" w:name="_Toc15380746"/>
      <w:r>
        <w:t>PROJECT TIMELINE</w:t>
      </w:r>
      <w:bookmarkEnd w:id="30"/>
      <w:r>
        <w:t xml:space="preserve"> </w:t>
      </w:r>
    </w:p>
    <w:p w:rsidR="00F35C0B" w:rsidRPr="00606C9F" w:rsidRDefault="00606C9F" w:rsidP="00F35C0B">
      <w:pPr>
        <w:rPr>
          <w:rFonts w:cstheme="minorHAnsi"/>
          <w:color w:val="548DD4" w:themeColor="text2" w:themeTint="99"/>
          <w:sz w:val="24"/>
        </w:rPr>
      </w:pPr>
      <w:r w:rsidRPr="00606C9F">
        <w:rPr>
          <w:rFonts w:cstheme="minorHAnsi"/>
          <w:color w:val="548DD4" w:themeColor="text2" w:themeTint="99"/>
          <w:sz w:val="24"/>
        </w:rPr>
        <w:t>[Please read the instructions in blue then remove them and replace with your text in black font].</w:t>
      </w:r>
    </w:p>
    <w:p w:rsidR="00F35C0B" w:rsidRPr="00F35C0B" w:rsidRDefault="00F35C0B" w:rsidP="00F35C0B">
      <w:pPr>
        <w:rPr>
          <w:rFonts w:cstheme="minorHAnsi"/>
          <w:color w:val="548DD4" w:themeColor="text2" w:themeTint="99"/>
          <w:sz w:val="24"/>
        </w:rPr>
      </w:pPr>
      <w:r w:rsidRPr="00F35C0B">
        <w:rPr>
          <w:rFonts w:cstheme="minorHAnsi"/>
          <w:color w:val="548DD4" w:themeColor="text2" w:themeTint="99"/>
          <w:sz w:val="24"/>
        </w:rPr>
        <w:t xml:space="preserve">Please design your project timeline using week/month numbers, not actual calendar dates. </w:t>
      </w:r>
    </w:p>
    <w:p w:rsidR="00650523" w:rsidRDefault="00F35C0B" w:rsidP="00F35C0B">
      <w:pPr>
        <w:pStyle w:val="Heading1"/>
        <w:numPr>
          <w:ilvl w:val="0"/>
          <w:numId w:val="1"/>
        </w:numPr>
      </w:pPr>
      <w:bookmarkStart w:id="31" w:name="_Toc15380747"/>
      <w:r>
        <w:t>REFERE</w:t>
      </w:r>
      <w:r w:rsidR="004112F7">
        <w:t>N</w:t>
      </w:r>
      <w:r>
        <w:t>CES</w:t>
      </w:r>
      <w:bookmarkEnd w:id="31"/>
      <w:r>
        <w:t xml:space="preserve"> </w:t>
      </w:r>
    </w:p>
    <w:p w:rsidR="00F35C0B" w:rsidRDefault="00F35C0B" w:rsidP="00F35C0B"/>
    <w:p w:rsidR="00606C9F" w:rsidRDefault="00606C9F" w:rsidP="00F35C0B"/>
    <w:p w:rsidR="00606C9F" w:rsidRDefault="00606C9F" w:rsidP="00606C9F">
      <w:pPr>
        <w:jc w:val="center"/>
        <w:rPr>
          <w:color w:val="548DD4" w:themeColor="text2" w:themeTint="99"/>
        </w:rPr>
      </w:pPr>
    </w:p>
    <w:p w:rsidR="00606C9F" w:rsidRDefault="00606C9F" w:rsidP="00606C9F">
      <w:pPr>
        <w:jc w:val="center"/>
        <w:rPr>
          <w:color w:val="548DD4" w:themeColor="text2" w:themeTint="99"/>
        </w:rPr>
      </w:pPr>
      <w:r w:rsidRPr="00606C9F">
        <w:rPr>
          <w:color w:val="548DD4" w:themeColor="text2" w:themeTint="99"/>
        </w:rPr>
        <w:sym w:font="Wingdings" w:char="F0AC"/>
      </w:r>
      <w:proofErr w:type="gramStart"/>
      <w:r w:rsidRPr="00606C9F">
        <w:rPr>
          <w:color w:val="548DD4" w:themeColor="text2" w:themeTint="99"/>
        </w:rPr>
        <w:t>end</w:t>
      </w:r>
      <w:proofErr w:type="gramEnd"/>
      <w:r w:rsidRPr="00606C9F">
        <w:rPr>
          <w:color w:val="548DD4" w:themeColor="text2" w:themeTint="99"/>
        </w:rPr>
        <w:t xml:space="preserve"> of project protocol</w:t>
      </w:r>
      <w:r w:rsidRPr="00606C9F">
        <w:rPr>
          <w:color w:val="548DD4" w:themeColor="text2" w:themeTint="99"/>
        </w:rPr>
        <w:sym w:font="Wingdings" w:char="F0AC"/>
      </w:r>
    </w:p>
    <w:p w:rsidR="00606C9F" w:rsidRDefault="00606C9F" w:rsidP="00606C9F">
      <w:pPr>
        <w:rPr>
          <w:color w:val="548DD4" w:themeColor="text2" w:themeTint="99"/>
        </w:rPr>
      </w:pPr>
      <w:r w:rsidRPr="00606C9F">
        <w:rPr>
          <w:color w:val="548DD4" w:themeColor="text2" w:themeTint="99"/>
        </w:rPr>
        <w:t>[Please read the instructions in blue then remove them and replace with your text in black font].</w:t>
      </w:r>
    </w:p>
    <w:p w:rsidR="00606C9F" w:rsidRDefault="00606C9F" w:rsidP="00606C9F">
      <w:pPr>
        <w:rPr>
          <w:color w:val="548DD4" w:themeColor="text2" w:themeTint="99"/>
        </w:rPr>
      </w:pPr>
      <w:r>
        <w:rPr>
          <w:color w:val="548DD4" w:themeColor="text2" w:themeTint="99"/>
        </w:rPr>
        <w:t xml:space="preserve">Do not forget! Depending on what activities you have declared in your protocol, here is a list of the additional documentation that you might need to create for your application: </w:t>
      </w:r>
    </w:p>
    <w:p w:rsidR="00606C9F" w:rsidRDefault="00606C9F" w:rsidP="00606C9F">
      <w:pPr>
        <w:pStyle w:val="ListParagraph"/>
        <w:numPr>
          <w:ilvl w:val="0"/>
          <w:numId w:val="10"/>
        </w:numPr>
        <w:rPr>
          <w:color w:val="548DD4" w:themeColor="text2" w:themeTint="99"/>
        </w:rPr>
      </w:pPr>
      <w:r>
        <w:rPr>
          <w:color w:val="548DD4" w:themeColor="text2" w:themeTint="99"/>
        </w:rPr>
        <w:t xml:space="preserve">Participant withdrawal form; </w:t>
      </w:r>
    </w:p>
    <w:p w:rsidR="00606C9F" w:rsidRDefault="00606C9F" w:rsidP="00606C9F">
      <w:pPr>
        <w:pStyle w:val="ListParagraph"/>
        <w:numPr>
          <w:ilvl w:val="0"/>
          <w:numId w:val="10"/>
        </w:numPr>
        <w:rPr>
          <w:color w:val="548DD4" w:themeColor="text2" w:themeTint="99"/>
        </w:rPr>
      </w:pPr>
      <w:r>
        <w:rPr>
          <w:color w:val="548DD4" w:themeColor="text2" w:themeTint="99"/>
        </w:rPr>
        <w:t xml:space="preserve">Contract for services; </w:t>
      </w:r>
    </w:p>
    <w:p w:rsidR="00606C9F" w:rsidRDefault="00606C9F" w:rsidP="00606C9F">
      <w:pPr>
        <w:pStyle w:val="ListParagraph"/>
        <w:numPr>
          <w:ilvl w:val="0"/>
          <w:numId w:val="10"/>
        </w:numPr>
        <w:rPr>
          <w:color w:val="548DD4" w:themeColor="text2" w:themeTint="99"/>
        </w:rPr>
      </w:pPr>
      <w:r>
        <w:rPr>
          <w:color w:val="548DD4" w:themeColor="text2" w:themeTint="99"/>
        </w:rPr>
        <w:t xml:space="preserve">Data/Modal Clause Agreement; </w:t>
      </w:r>
    </w:p>
    <w:p w:rsidR="00606C9F" w:rsidRPr="00606C9F" w:rsidRDefault="00606C9F" w:rsidP="00606C9F">
      <w:pPr>
        <w:pStyle w:val="ListParagraph"/>
        <w:numPr>
          <w:ilvl w:val="0"/>
          <w:numId w:val="10"/>
        </w:numPr>
        <w:rPr>
          <w:color w:val="548DD4" w:themeColor="text2" w:themeTint="99"/>
        </w:rPr>
      </w:pPr>
      <w:r>
        <w:rPr>
          <w:color w:val="548DD4" w:themeColor="text2" w:themeTint="99"/>
        </w:rPr>
        <w:t xml:space="preserve">Risk Assessment. </w:t>
      </w:r>
    </w:p>
    <w:sectPr w:rsidR="00606C9F" w:rsidRPr="00606C9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CC" w:rsidRDefault="001630CC" w:rsidP="00C35958">
      <w:pPr>
        <w:spacing w:after="0" w:line="240" w:lineRule="auto"/>
      </w:pPr>
      <w:r>
        <w:separator/>
      </w:r>
    </w:p>
  </w:endnote>
  <w:endnote w:type="continuationSeparator" w:id="0">
    <w:p w:rsidR="001630CC" w:rsidRDefault="001630CC" w:rsidP="00C3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93448"/>
      <w:docPartObj>
        <w:docPartGallery w:val="Page Numbers (Bottom of Page)"/>
        <w:docPartUnique/>
      </w:docPartObj>
    </w:sdtPr>
    <w:sdtEndPr>
      <w:rPr>
        <w:noProof/>
      </w:rPr>
    </w:sdtEndPr>
    <w:sdtContent>
      <w:p w:rsidR="00487364" w:rsidRDefault="00487364" w:rsidP="006C3E07">
        <w:pPr>
          <w:pStyle w:val="Footer"/>
        </w:pPr>
        <w:r>
          <w:rPr>
            <w:color w:val="FF0000"/>
          </w:rPr>
          <w:t>S</w:t>
        </w:r>
        <w:r w:rsidR="00605E5B">
          <w:rPr>
            <w:color w:val="FF0000"/>
          </w:rPr>
          <w:t>tudy</w:t>
        </w:r>
        <w:r>
          <w:rPr>
            <w:color w:val="FF0000"/>
          </w:rPr>
          <w:t xml:space="preserve"> (</w:t>
        </w:r>
        <w:r w:rsidR="00605E5B">
          <w:rPr>
            <w:color w:val="FF0000"/>
          </w:rPr>
          <w:t>Short) Title</w:t>
        </w:r>
        <w:r w:rsidR="00605E5B" w:rsidRPr="00605E5B">
          <w:t>,</w:t>
        </w:r>
        <w:r w:rsidR="00605E5B">
          <w:rPr>
            <w:color w:val="FF0000"/>
          </w:rPr>
          <w:t xml:space="preserve"> </w:t>
        </w:r>
        <w:proofErr w:type="spellStart"/>
        <w:r w:rsidR="00605E5B" w:rsidRPr="00605E5B">
          <w:t>EthOS</w:t>
        </w:r>
        <w:proofErr w:type="spellEnd"/>
        <w:r w:rsidR="00605E5B" w:rsidRPr="00605E5B">
          <w:t xml:space="preserve"> ID</w:t>
        </w:r>
        <w:r w:rsidR="00605E5B">
          <w:t xml:space="preserve"> </w:t>
        </w:r>
        <w:proofErr w:type="spellStart"/>
        <w:r w:rsidR="00605E5B" w:rsidRPr="00605E5B">
          <w:rPr>
            <w:color w:val="FF0000"/>
          </w:rPr>
          <w:t>xxxxxxx</w:t>
        </w:r>
        <w:proofErr w:type="spellEnd"/>
        <w:r w:rsidR="00605E5B" w:rsidRPr="00605E5B">
          <w:t>,</w:t>
        </w:r>
        <w:r w:rsidRPr="000934B0">
          <w:rPr>
            <w:color w:val="548DD4" w:themeColor="text2" w:themeTint="99"/>
          </w:rPr>
          <w:t xml:space="preserve"> </w:t>
        </w:r>
        <w:r>
          <w:rPr>
            <w:color w:val="000000"/>
          </w:rPr>
          <w:t xml:space="preserve">Protocol </w:t>
        </w:r>
        <w:proofErr w:type="spellStart"/>
        <w:r>
          <w:rPr>
            <w:color w:val="000000"/>
          </w:rPr>
          <w:t>v</w:t>
        </w:r>
        <w:r w:rsidRPr="000934B0">
          <w:rPr>
            <w:color w:val="FF0000"/>
          </w:rPr>
          <w:t>X.X</w:t>
        </w:r>
        <w:proofErr w:type="spellEnd"/>
        <w:r w:rsidRPr="000934B0">
          <w:rPr>
            <w:color w:val="FF0000"/>
          </w:rPr>
          <w:t xml:space="preserve">, DD MMM YYYY  </w:t>
        </w:r>
        <w:r>
          <w:rPr>
            <w:color w:val="000000"/>
          </w:rPr>
          <w:tab/>
        </w:r>
        <w:r>
          <w:fldChar w:fldCharType="begin"/>
        </w:r>
        <w:r>
          <w:instrText xml:space="preserve"> PAGE   \* MERGEFORMAT </w:instrText>
        </w:r>
        <w:r>
          <w:fldChar w:fldCharType="separate"/>
        </w:r>
        <w:r w:rsidR="00BA6359">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BA6359">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CC" w:rsidRDefault="001630CC" w:rsidP="00C35958">
      <w:pPr>
        <w:spacing w:after="0" w:line="240" w:lineRule="auto"/>
      </w:pPr>
      <w:r>
        <w:separator/>
      </w:r>
    </w:p>
  </w:footnote>
  <w:footnote w:type="continuationSeparator" w:id="0">
    <w:p w:rsidR="001630CC" w:rsidRDefault="001630CC" w:rsidP="00C3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1DD"/>
    <w:multiLevelType w:val="hybridMultilevel"/>
    <w:tmpl w:val="299A6C3A"/>
    <w:lvl w:ilvl="0" w:tplc="08090005">
      <w:start w:val="1"/>
      <w:numFmt w:val="bullet"/>
      <w:lvlText w:val=""/>
      <w:lvlJc w:val="left"/>
      <w:pPr>
        <w:tabs>
          <w:tab w:val="num" w:pos="720"/>
        </w:tabs>
        <w:ind w:left="720" w:hanging="360"/>
      </w:pPr>
      <w:rPr>
        <w:rFonts w:ascii="Wingdings" w:hAnsi="Wingdings" w:hint="default"/>
      </w:rPr>
    </w:lvl>
    <w:lvl w:ilvl="1" w:tplc="972E5636">
      <w:numFmt w:val="bullet"/>
      <w:lvlText w:val="•"/>
      <w:lvlJc w:val="left"/>
      <w:pPr>
        <w:ind w:left="1265" w:hanging="360"/>
      </w:pPr>
      <w:rPr>
        <w:rFonts w:ascii="Times New Roman" w:eastAsia="Times New Roman" w:hAnsi="Times New Roman" w:cs="Times New Roman"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1" w15:restartNumberingAfterBreak="0">
    <w:nsid w:val="099F5135"/>
    <w:multiLevelType w:val="hybridMultilevel"/>
    <w:tmpl w:val="396410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424"/>
    <w:multiLevelType w:val="hybridMultilevel"/>
    <w:tmpl w:val="E8848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27601"/>
    <w:multiLevelType w:val="hybridMultilevel"/>
    <w:tmpl w:val="9A4E1A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E5750"/>
    <w:multiLevelType w:val="multilevel"/>
    <w:tmpl w:val="8F563E3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216F23"/>
    <w:multiLevelType w:val="hybridMultilevel"/>
    <w:tmpl w:val="CE6806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51BB7"/>
    <w:multiLevelType w:val="hybridMultilevel"/>
    <w:tmpl w:val="CE8EC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C3829"/>
    <w:multiLevelType w:val="hybridMultilevel"/>
    <w:tmpl w:val="BAC47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433CC"/>
    <w:multiLevelType w:val="hybridMultilevel"/>
    <w:tmpl w:val="A27C1838"/>
    <w:lvl w:ilvl="0" w:tplc="C238794A">
      <w:start w:val="1"/>
      <w:numFmt w:val="bullet"/>
      <w:lvlText w:val=""/>
      <w:lvlJc w:val="left"/>
      <w:pPr>
        <w:tabs>
          <w:tab w:val="num" w:pos="720"/>
        </w:tabs>
        <w:ind w:left="720" w:hanging="360"/>
      </w:pPr>
      <w:rPr>
        <w:rFonts w:ascii="Symbol" w:hAnsi="Symbol" w:hint="default"/>
      </w:rPr>
    </w:lvl>
    <w:lvl w:ilvl="1" w:tplc="972E5636">
      <w:numFmt w:val="bullet"/>
      <w:lvlText w:val="•"/>
      <w:lvlJc w:val="left"/>
      <w:pPr>
        <w:ind w:left="1265" w:hanging="360"/>
      </w:pPr>
      <w:rPr>
        <w:rFonts w:ascii="Times New Roman" w:eastAsia="Times New Roman" w:hAnsi="Times New Roman" w:cs="Times New Roman"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9" w15:restartNumberingAfterBreak="0">
    <w:nsid w:val="6878123C"/>
    <w:multiLevelType w:val="hybridMultilevel"/>
    <w:tmpl w:val="576E7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0"/>
  </w:num>
  <w:num w:numId="8">
    <w:abstractNumId w:val="1"/>
  </w:num>
  <w:num w:numId="9">
    <w:abstractNumId w:val="7"/>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8"/>
    <w:rsid w:val="0000387B"/>
    <w:rsid w:val="0005324D"/>
    <w:rsid w:val="00056872"/>
    <w:rsid w:val="0008560A"/>
    <w:rsid w:val="000934B0"/>
    <w:rsid w:val="00095547"/>
    <w:rsid w:val="00097B5A"/>
    <w:rsid w:val="000F33E5"/>
    <w:rsid w:val="000F5092"/>
    <w:rsid w:val="0010426E"/>
    <w:rsid w:val="00115840"/>
    <w:rsid w:val="0012023A"/>
    <w:rsid w:val="00126A4E"/>
    <w:rsid w:val="001630CC"/>
    <w:rsid w:val="00171D13"/>
    <w:rsid w:val="001B2A06"/>
    <w:rsid w:val="001B3F99"/>
    <w:rsid w:val="001C3A83"/>
    <w:rsid w:val="001E542A"/>
    <w:rsid w:val="001F4D58"/>
    <w:rsid w:val="00254781"/>
    <w:rsid w:val="00277D70"/>
    <w:rsid w:val="00280957"/>
    <w:rsid w:val="002B7AB2"/>
    <w:rsid w:val="002C461E"/>
    <w:rsid w:val="002D5BE9"/>
    <w:rsid w:val="002D7B22"/>
    <w:rsid w:val="002D7EAE"/>
    <w:rsid w:val="002E42ED"/>
    <w:rsid w:val="0033374A"/>
    <w:rsid w:val="003530E9"/>
    <w:rsid w:val="003635F0"/>
    <w:rsid w:val="00364A0F"/>
    <w:rsid w:val="003663DA"/>
    <w:rsid w:val="00372BB5"/>
    <w:rsid w:val="003C4636"/>
    <w:rsid w:val="003D51CC"/>
    <w:rsid w:val="003E281D"/>
    <w:rsid w:val="003F1B9D"/>
    <w:rsid w:val="004112F7"/>
    <w:rsid w:val="0043488C"/>
    <w:rsid w:val="004449DF"/>
    <w:rsid w:val="004514D4"/>
    <w:rsid w:val="00463E6D"/>
    <w:rsid w:val="00466E41"/>
    <w:rsid w:val="00473DE7"/>
    <w:rsid w:val="00487364"/>
    <w:rsid w:val="004C6F91"/>
    <w:rsid w:val="004E23BF"/>
    <w:rsid w:val="004E7CD5"/>
    <w:rsid w:val="005165FC"/>
    <w:rsid w:val="005542D2"/>
    <w:rsid w:val="00570642"/>
    <w:rsid w:val="0058149C"/>
    <w:rsid w:val="005909A6"/>
    <w:rsid w:val="005B2957"/>
    <w:rsid w:val="005D2A2C"/>
    <w:rsid w:val="005D3397"/>
    <w:rsid w:val="00605E5B"/>
    <w:rsid w:val="00606C9F"/>
    <w:rsid w:val="00610570"/>
    <w:rsid w:val="00650523"/>
    <w:rsid w:val="00661B69"/>
    <w:rsid w:val="00675CC5"/>
    <w:rsid w:val="006C3E07"/>
    <w:rsid w:val="00720367"/>
    <w:rsid w:val="00730EF2"/>
    <w:rsid w:val="007315DB"/>
    <w:rsid w:val="00743B32"/>
    <w:rsid w:val="007701B7"/>
    <w:rsid w:val="00773A4E"/>
    <w:rsid w:val="007A1951"/>
    <w:rsid w:val="007B4A74"/>
    <w:rsid w:val="007E2E01"/>
    <w:rsid w:val="00814CA9"/>
    <w:rsid w:val="0082397E"/>
    <w:rsid w:val="00826167"/>
    <w:rsid w:val="00836598"/>
    <w:rsid w:val="008401CC"/>
    <w:rsid w:val="008415DF"/>
    <w:rsid w:val="008C3AB6"/>
    <w:rsid w:val="008C4335"/>
    <w:rsid w:val="008D6C12"/>
    <w:rsid w:val="008D75AA"/>
    <w:rsid w:val="008E29D4"/>
    <w:rsid w:val="00910994"/>
    <w:rsid w:val="00914C67"/>
    <w:rsid w:val="0098077D"/>
    <w:rsid w:val="00991D97"/>
    <w:rsid w:val="009B1951"/>
    <w:rsid w:val="009B1A01"/>
    <w:rsid w:val="009E6B64"/>
    <w:rsid w:val="009F6F8D"/>
    <w:rsid w:val="00A039E0"/>
    <w:rsid w:val="00A04952"/>
    <w:rsid w:val="00A12EBF"/>
    <w:rsid w:val="00A142F5"/>
    <w:rsid w:val="00A87922"/>
    <w:rsid w:val="00AA7F9C"/>
    <w:rsid w:val="00AD0D85"/>
    <w:rsid w:val="00AD4868"/>
    <w:rsid w:val="00B0234E"/>
    <w:rsid w:val="00B45292"/>
    <w:rsid w:val="00B632B0"/>
    <w:rsid w:val="00B659BF"/>
    <w:rsid w:val="00B97068"/>
    <w:rsid w:val="00BA6359"/>
    <w:rsid w:val="00BD071E"/>
    <w:rsid w:val="00BE7F68"/>
    <w:rsid w:val="00C0246F"/>
    <w:rsid w:val="00C05503"/>
    <w:rsid w:val="00C11851"/>
    <w:rsid w:val="00C22358"/>
    <w:rsid w:val="00C35958"/>
    <w:rsid w:val="00C44C38"/>
    <w:rsid w:val="00C75138"/>
    <w:rsid w:val="00CA0D83"/>
    <w:rsid w:val="00CD0277"/>
    <w:rsid w:val="00CD7813"/>
    <w:rsid w:val="00CE6B0D"/>
    <w:rsid w:val="00CF0372"/>
    <w:rsid w:val="00CF2375"/>
    <w:rsid w:val="00D252CF"/>
    <w:rsid w:val="00D41B1D"/>
    <w:rsid w:val="00D522EC"/>
    <w:rsid w:val="00D651E1"/>
    <w:rsid w:val="00D85383"/>
    <w:rsid w:val="00D86988"/>
    <w:rsid w:val="00D956EC"/>
    <w:rsid w:val="00DA1C42"/>
    <w:rsid w:val="00E74A15"/>
    <w:rsid w:val="00E97721"/>
    <w:rsid w:val="00E97DCF"/>
    <w:rsid w:val="00EA6648"/>
    <w:rsid w:val="00ED21CC"/>
    <w:rsid w:val="00EF0B91"/>
    <w:rsid w:val="00F05CF0"/>
    <w:rsid w:val="00F11002"/>
    <w:rsid w:val="00F1775A"/>
    <w:rsid w:val="00F211A1"/>
    <w:rsid w:val="00F35C0B"/>
    <w:rsid w:val="00F46496"/>
    <w:rsid w:val="00F636FB"/>
    <w:rsid w:val="00F923B6"/>
    <w:rsid w:val="00FC2F10"/>
    <w:rsid w:val="00FD0332"/>
    <w:rsid w:val="00FE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5D795"/>
  <w14:defaultImageDpi w14:val="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1D"/>
  </w:style>
  <w:style w:type="paragraph" w:styleId="Heading1">
    <w:name w:val="heading 1"/>
    <w:basedOn w:val="Normal"/>
    <w:next w:val="Normal"/>
    <w:link w:val="Heading1Char"/>
    <w:uiPriority w:val="9"/>
    <w:qFormat/>
    <w:rsid w:val="00E97721"/>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372BB5"/>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372BB5"/>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58"/>
  </w:style>
  <w:style w:type="paragraph" w:styleId="Footer">
    <w:name w:val="footer"/>
    <w:basedOn w:val="Normal"/>
    <w:link w:val="FooterChar"/>
    <w:uiPriority w:val="99"/>
    <w:unhideWhenUsed/>
    <w:rsid w:val="00C3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58"/>
  </w:style>
  <w:style w:type="paragraph" w:styleId="ListParagraph">
    <w:name w:val="List Paragraph"/>
    <w:basedOn w:val="Normal"/>
    <w:uiPriority w:val="34"/>
    <w:qFormat/>
    <w:rsid w:val="007B4A74"/>
    <w:pPr>
      <w:ind w:left="720"/>
      <w:contextualSpacing/>
    </w:pPr>
  </w:style>
  <w:style w:type="character" w:customStyle="1" w:styleId="Heading1Char">
    <w:name w:val="Heading 1 Char"/>
    <w:basedOn w:val="DefaultParagraphFont"/>
    <w:link w:val="Heading1"/>
    <w:uiPriority w:val="9"/>
    <w:rsid w:val="00E97721"/>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1F4D58"/>
    <w:pPr>
      <w:spacing w:line="259" w:lineRule="auto"/>
      <w:outlineLvl w:val="9"/>
    </w:pPr>
    <w:rPr>
      <w:lang w:val="en-US"/>
    </w:rPr>
  </w:style>
  <w:style w:type="character" w:styleId="Hyperlink">
    <w:name w:val="Hyperlink"/>
    <w:basedOn w:val="DefaultParagraphFont"/>
    <w:uiPriority w:val="99"/>
    <w:unhideWhenUsed/>
    <w:rsid w:val="00AA7F9C"/>
    <w:rPr>
      <w:color w:val="0000FF" w:themeColor="hyperlink"/>
      <w:u w:val="single"/>
    </w:rPr>
  </w:style>
  <w:style w:type="paragraph" w:styleId="BodyText">
    <w:name w:val="Body Text"/>
    <w:basedOn w:val="Normal"/>
    <w:link w:val="BodyTextChar"/>
    <w:rsid w:val="00AA7F9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AA7F9C"/>
    <w:rPr>
      <w:rFonts w:ascii="Times Roman" w:eastAsia="Times New Roman" w:hAnsi="Times Roman" w:cs="Times New Roman"/>
      <w:i/>
      <w:spacing w:val="-3"/>
      <w:sz w:val="24"/>
      <w:szCs w:val="20"/>
    </w:rPr>
  </w:style>
  <w:style w:type="paragraph" w:customStyle="1" w:styleId="RightPar1">
    <w:name w:val="Right Par 1"/>
    <w:rsid w:val="00814CA9"/>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Text">
    <w:name w:val="Text"/>
    <w:basedOn w:val="Normal"/>
    <w:link w:val="TextChar1"/>
    <w:rsid w:val="00814CA9"/>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814CA9"/>
    <w:rPr>
      <w:rFonts w:ascii="Times New Roman" w:eastAsia="MS Mincho" w:hAnsi="Times New Roman" w:cs="Times New Roman"/>
      <w:sz w:val="24"/>
      <w:szCs w:val="20"/>
      <w:lang w:val="en-US"/>
    </w:rPr>
  </w:style>
  <w:style w:type="character" w:customStyle="1" w:styleId="Heading2Char">
    <w:name w:val="Heading 2 Char"/>
    <w:basedOn w:val="DefaultParagraphFont"/>
    <w:link w:val="Heading2"/>
    <w:uiPriority w:val="9"/>
    <w:rsid w:val="00372BB5"/>
    <w:rPr>
      <w:rFonts w:ascii="Calibri" w:eastAsiaTheme="majorEastAsia" w:hAnsi="Calibri" w:cstheme="majorBidi"/>
      <w:b/>
      <w:szCs w:val="26"/>
    </w:rPr>
  </w:style>
  <w:style w:type="paragraph" w:customStyle="1" w:styleId="Heading31">
    <w:name w:val="Heading 31"/>
    <w:rsid w:val="00CE6B0D"/>
    <w:pPr>
      <w:suppressAutoHyphens/>
      <w:spacing w:after="0" w:line="240" w:lineRule="auto"/>
    </w:pPr>
    <w:rPr>
      <w:rFonts w:ascii="Courier" w:eastAsia="Times New Roman" w:hAnsi="Courier" w:cs="Times New Roman"/>
      <w:b/>
      <w:sz w:val="24"/>
      <w:szCs w:val="20"/>
      <w:lang w:val="en-US"/>
    </w:rPr>
  </w:style>
  <w:style w:type="paragraph" w:styleId="NormalWeb">
    <w:name w:val="Normal (Web)"/>
    <w:basedOn w:val="Normal"/>
    <w:uiPriority w:val="99"/>
    <w:rsid w:val="00CE6B0D"/>
    <w:pPr>
      <w:spacing w:after="0" w:line="240" w:lineRule="auto"/>
    </w:pPr>
    <w:rPr>
      <w:rFonts w:ascii="Arial Unicode MS" w:eastAsia="Arial Unicode MS" w:hAnsi="Arial Unicode MS" w:cs="Arial Unicode MS"/>
      <w:sz w:val="24"/>
      <w:szCs w:val="24"/>
    </w:rPr>
  </w:style>
  <w:style w:type="paragraph" w:customStyle="1" w:styleId="Default">
    <w:name w:val="Default"/>
    <w:rsid w:val="00CE6B0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72BB5"/>
    <w:rPr>
      <w:rFonts w:ascii="Calibri" w:eastAsiaTheme="majorEastAsia" w:hAnsi="Calibri" w:cstheme="majorBidi"/>
      <w:b/>
      <w:szCs w:val="24"/>
    </w:rPr>
  </w:style>
  <w:style w:type="paragraph" w:styleId="TOC1">
    <w:name w:val="toc 1"/>
    <w:basedOn w:val="Normal"/>
    <w:next w:val="Normal"/>
    <w:autoRedefine/>
    <w:uiPriority w:val="39"/>
    <w:unhideWhenUsed/>
    <w:rsid w:val="00E97721"/>
    <w:pPr>
      <w:spacing w:after="100"/>
    </w:pPr>
  </w:style>
  <w:style w:type="paragraph" w:styleId="TOC2">
    <w:name w:val="toc 2"/>
    <w:basedOn w:val="Normal"/>
    <w:next w:val="Normal"/>
    <w:autoRedefine/>
    <w:uiPriority w:val="39"/>
    <w:unhideWhenUsed/>
    <w:rsid w:val="00E97721"/>
    <w:pPr>
      <w:spacing w:after="100"/>
      <w:ind w:left="220"/>
    </w:pPr>
  </w:style>
  <w:style w:type="paragraph" w:styleId="TOC3">
    <w:name w:val="toc 3"/>
    <w:basedOn w:val="Normal"/>
    <w:next w:val="Normal"/>
    <w:autoRedefine/>
    <w:uiPriority w:val="39"/>
    <w:unhideWhenUsed/>
    <w:rsid w:val="00E97721"/>
    <w:pPr>
      <w:spacing w:after="100"/>
      <w:ind w:left="440"/>
    </w:pPr>
  </w:style>
  <w:style w:type="paragraph" w:styleId="BalloonText">
    <w:name w:val="Balloon Text"/>
    <w:basedOn w:val="Normal"/>
    <w:link w:val="BalloonTextChar"/>
    <w:uiPriority w:val="99"/>
    <w:semiHidden/>
    <w:unhideWhenUsed/>
    <w:rsid w:val="0073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mmu.ac.uk/research/staff/ethics-and-governance/ethic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FB86-A02E-4459-AA78-6A80D436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3359</Words>
  <Characters>19148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2019-07-30T10:01:00Z</dcterms:created>
  <dcterms:modified xsi:type="dcterms:W3CDTF">2019-07-30T11:05:00Z</dcterms:modified>
</cp:coreProperties>
</file>